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34" w:rsidRDefault="00490F34" w:rsidP="00490F34">
      <w:pPr>
        <w:spacing w:after="0" w:line="240" w:lineRule="auto"/>
        <w:jc w:val="both"/>
        <w:rPr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90F34" w:rsidTr="003722AB">
        <w:tc>
          <w:tcPr>
            <w:tcW w:w="3190" w:type="dxa"/>
          </w:tcPr>
          <w:p w:rsidR="00490F34" w:rsidRDefault="00490F34" w:rsidP="003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FEA">
              <w:rPr>
                <w:rFonts w:ascii="Times New Roman" w:hAnsi="Times New Roman" w:cs="Times New Roman"/>
                <w:b/>
                <w:noProof/>
                <w:color w:val="FF0000"/>
                <w:sz w:val="14"/>
              </w:rPr>
              <w:drawing>
                <wp:anchor distT="0" distB="0" distL="114300" distR="114300" simplePos="0" relativeHeight="251659264" behindDoc="1" locked="0" layoutInCell="1" allowOverlap="1" wp14:anchorId="326F96C4" wp14:editId="7DF7AE1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3175</wp:posOffset>
                  </wp:positionV>
                  <wp:extent cx="825500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0935" y="21207"/>
                      <wp:lineTo x="20935" y="0"/>
                      <wp:lineTo x="0" y="0"/>
                    </wp:wrapPolygon>
                  </wp:wrapThrough>
                  <wp:docPr id="1" name="Рисунок 1" descr="http://www.teoriya.ru/sites/default/files/article-images/f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eoriya.ru/sites/default/files/article-images/f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490F34" w:rsidRDefault="00490F34" w:rsidP="00372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21DFE20F" wp14:editId="24F02A99">
                  <wp:extent cx="1617260" cy="921224"/>
                  <wp:effectExtent l="0" t="0" r="2540" b="0"/>
                  <wp:docPr id="4" name="Рисунок 4" descr="Картинки по запросу министерство образования и науки перм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министерство образования и науки пермского кра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2" t="11324" r="3584" b="3752"/>
                          <a:stretch/>
                        </pic:blipFill>
                        <pic:spPr bwMode="auto">
                          <a:xfrm>
                            <a:off x="0" y="0"/>
                            <a:ext cx="1616971" cy="92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490F34" w:rsidRDefault="00490F34" w:rsidP="00372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C9EFE8F" wp14:editId="6A9878A8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254635</wp:posOffset>
                  </wp:positionV>
                  <wp:extent cx="785495" cy="681990"/>
                  <wp:effectExtent l="0" t="0" r="0" b="0"/>
                  <wp:wrapThrough wrapText="bothSides">
                    <wp:wrapPolygon edited="0">
                      <wp:start x="0" y="0"/>
                      <wp:lineTo x="0" y="21117"/>
                      <wp:lineTo x="20954" y="21117"/>
                      <wp:lineTo x="20954" y="0"/>
                      <wp:lineTo x="0" y="0"/>
                    </wp:wrapPolygon>
                  </wp:wrapThrough>
                  <wp:docPr id="6" name="Рисунок 6" descr="10 let m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 let m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90F34" w:rsidRDefault="00490F34" w:rsidP="00490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образования и науки Пермского края</w:t>
      </w:r>
    </w:p>
    <w:p w:rsidR="00490F34" w:rsidRPr="0073584A" w:rsidRDefault="00490F34" w:rsidP="00490F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7F0C8B">
        <w:rPr>
          <w:rFonts w:ascii="Times New Roman" w:hAnsi="Times New Roman" w:cs="Times New Roman"/>
          <w:b/>
        </w:rPr>
        <w:t>Пермское региональное  отделение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7F0C8B">
        <w:rPr>
          <w:rFonts w:ascii="Times New Roman" w:hAnsi="Times New Roman" w:cs="Times New Roman"/>
          <w:b/>
        </w:rPr>
        <w:t xml:space="preserve">Межрегиональной </w:t>
      </w:r>
      <w:proofErr w:type="spellStart"/>
      <w:r w:rsidRPr="007F0C8B">
        <w:rPr>
          <w:rFonts w:ascii="Times New Roman" w:hAnsi="Times New Roman" w:cs="Times New Roman"/>
          <w:b/>
        </w:rPr>
        <w:t>тьюторской</w:t>
      </w:r>
      <w:proofErr w:type="spellEnd"/>
      <w:r w:rsidRPr="007F0C8B">
        <w:rPr>
          <w:rFonts w:ascii="Times New Roman" w:hAnsi="Times New Roman" w:cs="Times New Roman"/>
          <w:b/>
        </w:rPr>
        <w:t xml:space="preserve"> ассоциации</w:t>
      </w:r>
    </w:p>
    <w:p w:rsidR="00490F34" w:rsidRPr="007F0C8B" w:rsidRDefault="00490F34" w:rsidP="00490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0C8B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Пермский государственный гуманитарно-педагогический университет</w:t>
      </w:r>
    </w:p>
    <w:p w:rsidR="00490F34" w:rsidRDefault="00490F34" w:rsidP="00490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0C8B">
        <w:rPr>
          <w:rFonts w:ascii="Times New Roman" w:hAnsi="Times New Roman" w:cs="Times New Roman"/>
          <w:b/>
        </w:rPr>
        <w:t>Кафедра педагогики ПГГПУ</w:t>
      </w:r>
    </w:p>
    <w:p w:rsidR="00490F34" w:rsidRPr="007F0C8B" w:rsidRDefault="00490F34" w:rsidP="00490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Лаборатория «</w:t>
      </w:r>
      <w:proofErr w:type="spellStart"/>
      <w:r>
        <w:rPr>
          <w:rFonts w:ascii="Times New Roman" w:hAnsi="Times New Roman" w:cs="Times New Roman"/>
          <w:b/>
        </w:rPr>
        <w:t>Тьюторское</w:t>
      </w:r>
      <w:proofErr w:type="spellEnd"/>
      <w:r>
        <w:rPr>
          <w:rFonts w:ascii="Times New Roman" w:hAnsi="Times New Roman" w:cs="Times New Roman"/>
          <w:b/>
        </w:rPr>
        <w:t xml:space="preserve"> сопровождение в образовании» ПГГПУ</w:t>
      </w:r>
    </w:p>
    <w:p w:rsidR="00490F34" w:rsidRPr="007F0C8B" w:rsidRDefault="00490F34" w:rsidP="00490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F0C8B">
        <w:rPr>
          <w:rFonts w:ascii="Times New Roman" w:hAnsi="Times New Roman" w:cs="Times New Roman"/>
          <w:b/>
        </w:rPr>
        <w:t>Тьюторский</w:t>
      </w:r>
      <w:proofErr w:type="spellEnd"/>
      <w:r w:rsidRPr="007F0C8B">
        <w:rPr>
          <w:rFonts w:ascii="Times New Roman" w:hAnsi="Times New Roman" w:cs="Times New Roman"/>
          <w:b/>
        </w:rPr>
        <w:t xml:space="preserve"> центр ПГГПУ</w:t>
      </w:r>
    </w:p>
    <w:p w:rsidR="00490F34" w:rsidRDefault="00490F34" w:rsidP="00490F34">
      <w:pPr>
        <w:jc w:val="center"/>
      </w:pPr>
    </w:p>
    <w:p w:rsidR="00490F34" w:rsidRDefault="00490F34" w:rsidP="00490F34">
      <w:pPr>
        <w:jc w:val="center"/>
      </w:pPr>
    </w:p>
    <w:p w:rsidR="00490F34" w:rsidRDefault="00490F34" w:rsidP="00490F34">
      <w:pPr>
        <w:jc w:val="center"/>
      </w:pPr>
    </w:p>
    <w:p w:rsidR="00490F34" w:rsidRDefault="00490F34" w:rsidP="00490F34"/>
    <w:p w:rsidR="00490F34" w:rsidRDefault="00490F34" w:rsidP="00490F34">
      <w:pPr>
        <w:jc w:val="center"/>
      </w:pPr>
    </w:p>
    <w:p w:rsidR="00490F34" w:rsidRDefault="00490F34" w:rsidP="00490F34"/>
    <w:p w:rsidR="00490F34" w:rsidRDefault="00490F34" w:rsidP="00490F34">
      <w:pPr>
        <w:spacing w:after="0"/>
        <w:jc w:val="center"/>
        <w:rPr>
          <w:b/>
          <w:sz w:val="28"/>
        </w:rPr>
      </w:pPr>
      <w:r w:rsidRPr="00197922">
        <w:rPr>
          <w:b/>
          <w:sz w:val="28"/>
        </w:rPr>
        <w:t xml:space="preserve">ПРОГРАММА </w:t>
      </w:r>
    </w:p>
    <w:p w:rsidR="00490F34" w:rsidRDefault="00490F34" w:rsidP="00490F34">
      <w:pPr>
        <w:spacing w:after="0"/>
        <w:jc w:val="center"/>
        <w:rPr>
          <w:b/>
          <w:sz w:val="28"/>
        </w:rPr>
      </w:pPr>
      <w:r w:rsidRPr="00197922">
        <w:rPr>
          <w:b/>
          <w:sz w:val="28"/>
        </w:rPr>
        <w:t>МЕЖРЕГИОНАЛЬНОГО ФОРУМА</w:t>
      </w:r>
    </w:p>
    <w:p w:rsidR="00490F34" w:rsidRPr="00197922" w:rsidRDefault="00490F34" w:rsidP="00490F34">
      <w:pPr>
        <w:spacing w:after="0"/>
        <w:jc w:val="center"/>
        <w:rPr>
          <w:b/>
          <w:sz w:val="28"/>
        </w:rPr>
      </w:pPr>
    </w:p>
    <w:p w:rsidR="00490F34" w:rsidRDefault="00490F34" w:rsidP="00490F3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23554E">
        <w:rPr>
          <w:b/>
          <w:sz w:val="32"/>
          <w:szCs w:val="32"/>
        </w:rPr>
        <w:t xml:space="preserve">ТЬЮТОРСКОЕ СОПРОВОЖДЕНИЕ </w:t>
      </w:r>
      <w:proofErr w:type="gramStart"/>
      <w:r w:rsidRPr="0023554E">
        <w:rPr>
          <w:b/>
          <w:sz w:val="32"/>
          <w:szCs w:val="32"/>
        </w:rPr>
        <w:t>В</w:t>
      </w:r>
      <w:proofErr w:type="gramEnd"/>
      <w:r w:rsidRPr="0023554E">
        <w:rPr>
          <w:b/>
          <w:sz w:val="32"/>
          <w:szCs w:val="32"/>
        </w:rPr>
        <w:t xml:space="preserve"> </w:t>
      </w:r>
    </w:p>
    <w:p w:rsidR="00490F34" w:rsidRDefault="00490F34" w:rsidP="00490F34">
      <w:pPr>
        <w:spacing w:after="0"/>
        <w:jc w:val="center"/>
        <w:rPr>
          <w:b/>
          <w:sz w:val="32"/>
          <w:szCs w:val="32"/>
        </w:rPr>
      </w:pPr>
      <w:r w:rsidRPr="0023554E">
        <w:rPr>
          <w:b/>
          <w:sz w:val="32"/>
          <w:szCs w:val="32"/>
        </w:rPr>
        <w:t xml:space="preserve">РАЗЛИЧНЫХ СОЦИАЛЬНЫХ И ОБРАЗОВАТЕЛЬНЫХ </w:t>
      </w:r>
      <w:proofErr w:type="gramStart"/>
      <w:r w:rsidRPr="0023554E">
        <w:rPr>
          <w:b/>
          <w:sz w:val="32"/>
          <w:szCs w:val="32"/>
        </w:rPr>
        <w:t>КОНТЕКСТАХ</w:t>
      </w:r>
      <w:proofErr w:type="gramEnd"/>
      <w:r>
        <w:rPr>
          <w:b/>
          <w:sz w:val="32"/>
          <w:szCs w:val="32"/>
        </w:rPr>
        <w:t>»</w:t>
      </w:r>
    </w:p>
    <w:p w:rsidR="00490F34" w:rsidRPr="0023554E" w:rsidRDefault="00490F34" w:rsidP="00490F34">
      <w:pPr>
        <w:spacing w:after="0"/>
        <w:jc w:val="center"/>
        <w:rPr>
          <w:b/>
          <w:sz w:val="32"/>
          <w:szCs w:val="32"/>
        </w:rPr>
      </w:pPr>
    </w:p>
    <w:p w:rsidR="00490F34" w:rsidRDefault="00490F34" w:rsidP="00490F34">
      <w:pPr>
        <w:jc w:val="center"/>
        <w:rPr>
          <w:b/>
          <w:sz w:val="28"/>
        </w:rPr>
      </w:pPr>
      <w:r>
        <w:rPr>
          <w:b/>
          <w:sz w:val="28"/>
        </w:rPr>
        <w:t>29 сентября 2017 года</w:t>
      </w:r>
    </w:p>
    <w:p w:rsidR="00490F34" w:rsidRDefault="00490F34" w:rsidP="00490F34">
      <w:pPr>
        <w:jc w:val="center"/>
        <w:rPr>
          <w:b/>
          <w:sz w:val="28"/>
        </w:rPr>
      </w:pPr>
    </w:p>
    <w:p w:rsidR="00490F34" w:rsidRDefault="00490F34" w:rsidP="00490F34">
      <w:pPr>
        <w:jc w:val="center"/>
        <w:rPr>
          <w:b/>
          <w:sz w:val="28"/>
        </w:rPr>
      </w:pPr>
    </w:p>
    <w:p w:rsidR="00490F34" w:rsidRDefault="00490F34" w:rsidP="00490F34">
      <w:pPr>
        <w:jc w:val="center"/>
        <w:rPr>
          <w:b/>
          <w:sz w:val="28"/>
        </w:rPr>
      </w:pPr>
    </w:p>
    <w:p w:rsidR="00490F34" w:rsidRDefault="00490F34" w:rsidP="00490F34">
      <w:pPr>
        <w:jc w:val="center"/>
        <w:rPr>
          <w:b/>
          <w:sz w:val="28"/>
        </w:rPr>
      </w:pPr>
    </w:p>
    <w:p w:rsidR="00490F34" w:rsidRDefault="00490F34" w:rsidP="00490F34">
      <w:pPr>
        <w:jc w:val="center"/>
        <w:rPr>
          <w:b/>
          <w:sz w:val="28"/>
        </w:rPr>
      </w:pPr>
    </w:p>
    <w:p w:rsidR="00490F34" w:rsidRDefault="00490F34" w:rsidP="00490F34">
      <w:pPr>
        <w:jc w:val="center"/>
        <w:rPr>
          <w:b/>
          <w:sz w:val="28"/>
        </w:rPr>
      </w:pPr>
    </w:p>
    <w:p w:rsidR="00490F34" w:rsidRDefault="00490F34" w:rsidP="00490F34">
      <w:pPr>
        <w:jc w:val="center"/>
        <w:rPr>
          <w:b/>
          <w:sz w:val="28"/>
        </w:rPr>
      </w:pPr>
      <w:r>
        <w:rPr>
          <w:b/>
          <w:sz w:val="28"/>
        </w:rPr>
        <w:t>Пермь</w:t>
      </w:r>
    </w:p>
    <w:p w:rsidR="00490F34" w:rsidRDefault="00490F34" w:rsidP="00490F34">
      <w:pPr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490F34" w:rsidRDefault="00490F34" w:rsidP="00490F34">
      <w:pPr>
        <w:spacing w:after="0" w:line="240" w:lineRule="auto"/>
        <w:jc w:val="both"/>
        <w:rPr>
          <w:b/>
          <w:sz w:val="28"/>
        </w:rPr>
      </w:pPr>
    </w:p>
    <w:p w:rsidR="00C237D6" w:rsidRPr="00AB5348" w:rsidRDefault="00C237D6" w:rsidP="00C237D6">
      <w:pPr>
        <w:jc w:val="both"/>
        <w:rPr>
          <w:rFonts w:ascii="Times New Roman" w:hAnsi="Times New Roman" w:cs="Times New Roman"/>
          <w:sz w:val="24"/>
          <w:szCs w:val="24"/>
        </w:rPr>
      </w:pPr>
      <w:r w:rsidRPr="00EB537C">
        <w:rPr>
          <w:sz w:val="28"/>
        </w:rPr>
        <w:t xml:space="preserve"> </w:t>
      </w:r>
      <w:r w:rsidRPr="00AB5348">
        <w:rPr>
          <w:rFonts w:ascii="Times New Roman" w:hAnsi="Times New Roman" w:cs="Times New Roman"/>
          <w:b/>
          <w:sz w:val="24"/>
          <w:szCs w:val="24"/>
        </w:rPr>
        <w:t>Цель Форума</w:t>
      </w:r>
      <w:r w:rsidRPr="00AB5348">
        <w:rPr>
          <w:rFonts w:ascii="Times New Roman" w:hAnsi="Times New Roman" w:cs="Times New Roman"/>
          <w:sz w:val="24"/>
          <w:szCs w:val="24"/>
        </w:rPr>
        <w:t xml:space="preserve"> – поддержка </w:t>
      </w:r>
      <w:proofErr w:type="spellStart"/>
      <w:r w:rsidRPr="00AB5348">
        <w:rPr>
          <w:rFonts w:ascii="Times New Roman" w:hAnsi="Times New Roman" w:cs="Times New Roman"/>
          <w:sz w:val="24"/>
          <w:szCs w:val="24"/>
        </w:rPr>
        <w:t>тьюторских</w:t>
      </w:r>
      <w:proofErr w:type="spellEnd"/>
      <w:r w:rsidRPr="00AB5348">
        <w:rPr>
          <w:rFonts w:ascii="Times New Roman" w:hAnsi="Times New Roman" w:cs="Times New Roman"/>
          <w:sz w:val="24"/>
          <w:szCs w:val="24"/>
        </w:rPr>
        <w:t xml:space="preserve"> практик, их авторов и распространение лучшего опыта </w:t>
      </w:r>
      <w:proofErr w:type="spellStart"/>
      <w:r w:rsidRPr="00AB5348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AB5348">
        <w:rPr>
          <w:rFonts w:ascii="Times New Roman" w:hAnsi="Times New Roman" w:cs="Times New Roman"/>
          <w:sz w:val="24"/>
          <w:szCs w:val="24"/>
        </w:rPr>
        <w:t xml:space="preserve"> сопровождения в разных средах.</w:t>
      </w:r>
    </w:p>
    <w:p w:rsidR="00C237D6" w:rsidRPr="00AB5348" w:rsidRDefault="00C237D6" w:rsidP="00C23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48">
        <w:rPr>
          <w:rFonts w:ascii="Times New Roman" w:hAnsi="Times New Roman" w:cs="Times New Roman"/>
          <w:b/>
          <w:sz w:val="24"/>
          <w:szCs w:val="24"/>
        </w:rPr>
        <w:t>Регламент Форума</w:t>
      </w:r>
    </w:p>
    <w:p w:rsidR="00C237D6" w:rsidRPr="00AB5348" w:rsidRDefault="00C237D6" w:rsidP="00C237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5348">
        <w:rPr>
          <w:rFonts w:ascii="Times New Roman" w:hAnsi="Times New Roman" w:cs="Times New Roman"/>
          <w:b/>
          <w:sz w:val="24"/>
        </w:rPr>
        <w:t>9.30-10.30</w:t>
      </w:r>
      <w:r w:rsidRPr="00AB5348">
        <w:rPr>
          <w:rFonts w:ascii="Times New Roman" w:hAnsi="Times New Roman" w:cs="Times New Roman"/>
          <w:sz w:val="24"/>
        </w:rPr>
        <w:t xml:space="preserve"> – регистрация участников  - фойе 4 корпуса на 1 этаже</w:t>
      </w:r>
    </w:p>
    <w:p w:rsidR="00C237D6" w:rsidRPr="00AB5348" w:rsidRDefault="00C237D6" w:rsidP="00C237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5348">
        <w:rPr>
          <w:rFonts w:ascii="Times New Roman" w:hAnsi="Times New Roman" w:cs="Times New Roman"/>
          <w:b/>
          <w:sz w:val="24"/>
        </w:rPr>
        <w:t>10.30 – 11.30</w:t>
      </w:r>
      <w:r w:rsidRPr="00AB5348">
        <w:rPr>
          <w:rFonts w:ascii="Times New Roman" w:hAnsi="Times New Roman" w:cs="Times New Roman"/>
          <w:sz w:val="24"/>
        </w:rPr>
        <w:t xml:space="preserve"> – первое пленарное заседание (выступления спикеров Пермского края) – актовый зал</w:t>
      </w:r>
    </w:p>
    <w:p w:rsidR="00C237D6" w:rsidRPr="00AB5348" w:rsidRDefault="00C237D6" w:rsidP="00C237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5348">
        <w:rPr>
          <w:rFonts w:ascii="Times New Roman" w:hAnsi="Times New Roman" w:cs="Times New Roman"/>
          <w:b/>
          <w:sz w:val="24"/>
        </w:rPr>
        <w:t>10.00-10.30, 11.30-12.00</w:t>
      </w:r>
      <w:r w:rsidRPr="00AB5348">
        <w:rPr>
          <w:rFonts w:ascii="Times New Roman" w:hAnsi="Times New Roman" w:cs="Times New Roman"/>
          <w:sz w:val="24"/>
        </w:rPr>
        <w:t xml:space="preserve"> – площадка  «Место встреч» - фойе перед актовым залом</w:t>
      </w:r>
    </w:p>
    <w:p w:rsidR="00C237D6" w:rsidRPr="00AB5348" w:rsidRDefault="00C237D6" w:rsidP="00C237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5348">
        <w:rPr>
          <w:rFonts w:ascii="Times New Roman" w:hAnsi="Times New Roman" w:cs="Times New Roman"/>
          <w:b/>
          <w:sz w:val="24"/>
        </w:rPr>
        <w:t xml:space="preserve">12.00-14.00 </w:t>
      </w:r>
      <w:r w:rsidRPr="00AB5348">
        <w:rPr>
          <w:rFonts w:ascii="Times New Roman" w:hAnsi="Times New Roman" w:cs="Times New Roman"/>
          <w:sz w:val="24"/>
        </w:rPr>
        <w:t>-  второе пленарное заседание (выступление гостей форума) – актовый зал</w:t>
      </w:r>
    </w:p>
    <w:p w:rsidR="00C237D6" w:rsidRPr="00AB5348" w:rsidRDefault="00C237D6" w:rsidP="00C237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5348">
        <w:rPr>
          <w:rFonts w:ascii="Times New Roman" w:hAnsi="Times New Roman" w:cs="Times New Roman"/>
          <w:b/>
          <w:sz w:val="24"/>
        </w:rPr>
        <w:t>14.00-15.00</w:t>
      </w:r>
      <w:r w:rsidRPr="00AB5348">
        <w:rPr>
          <w:rFonts w:ascii="Times New Roman" w:hAnsi="Times New Roman" w:cs="Times New Roman"/>
          <w:sz w:val="24"/>
        </w:rPr>
        <w:t xml:space="preserve"> – обед (столовые ПГГПУ)</w:t>
      </w:r>
    </w:p>
    <w:p w:rsidR="00C237D6" w:rsidRPr="00AB5348" w:rsidRDefault="00C237D6" w:rsidP="00C237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5348">
        <w:rPr>
          <w:rFonts w:ascii="Times New Roman" w:hAnsi="Times New Roman" w:cs="Times New Roman"/>
          <w:b/>
          <w:sz w:val="24"/>
        </w:rPr>
        <w:t>15.00-17.00</w:t>
      </w:r>
      <w:r w:rsidRPr="00AB5348">
        <w:rPr>
          <w:rFonts w:ascii="Times New Roman" w:hAnsi="Times New Roman" w:cs="Times New Roman"/>
          <w:sz w:val="24"/>
        </w:rPr>
        <w:t xml:space="preserve"> – работа площадок Форума (Мастер-классы, Экспертная площадка, Презентация </w:t>
      </w:r>
      <w:proofErr w:type="spellStart"/>
      <w:r w:rsidRPr="00AB5348">
        <w:rPr>
          <w:rFonts w:ascii="Times New Roman" w:hAnsi="Times New Roman" w:cs="Times New Roman"/>
          <w:sz w:val="24"/>
        </w:rPr>
        <w:t>тьюторских</w:t>
      </w:r>
      <w:proofErr w:type="spellEnd"/>
      <w:r w:rsidRPr="00AB5348">
        <w:rPr>
          <w:rFonts w:ascii="Times New Roman" w:hAnsi="Times New Roman" w:cs="Times New Roman"/>
          <w:sz w:val="24"/>
        </w:rPr>
        <w:t xml:space="preserve"> практик, Круглый стол) </w:t>
      </w:r>
    </w:p>
    <w:p w:rsidR="00C237D6" w:rsidRDefault="00C237D6" w:rsidP="00C237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5348">
        <w:rPr>
          <w:rFonts w:ascii="Times New Roman" w:hAnsi="Times New Roman" w:cs="Times New Roman"/>
          <w:b/>
          <w:sz w:val="24"/>
        </w:rPr>
        <w:t>17.15-18.00</w:t>
      </w:r>
      <w:r w:rsidRPr="00AB5348">
        <w:rPr>
          <w:rFonts w:ascii="Times New Roman" w:hAnsi="Times New Roman" w:cs="Times New Roman"/>
          <w:sz w:val="24"/>
        </w:rPr>
        <w:t xml:space="preserve"> – заседание оргкомитета по  подведению итогов Форума</w:t>
      </w:r>
    </w:p>
    <w:p w:rsidR="00C237D6" w:rsidRPr="0093021D" w:rsidRDefault="00C237D6" w:rsidP="00C23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84A9C" w:rsidRDefault="00C237D6" w:rsidP="00C237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Уважаемые участники Форума, авторы </w:t>
      </w:r>
      <w:proofErr w:type="spellStart"/>
      <w:r>
        <w:rPr>
          <w:rFonts w:ascii="Times New Roman" w:hAnsi="Times New Roman" w:cs="Times New Roman"/>
          <w:sz w:val="24"/>
        </w:rPr>
        <w:t>тьюторских</w:t>
      </w:r>
      <w:proofErr w:type="spellEnd"/>
      <w:r>
        <w:rPr>
          <w:rFonts w:ascii="Times New Roman" w:hAnsi="Times New Roman" w:cs="Times New Roman"/>
          <w:sz w:val="24"/>
        </w:rPr>
        <w:t xml:space="preserve"> практик и выступлений! </w:t>
      </w:r>
    </w:p>
    <w:p w:rsidR="00C237D6" w:rsidRPr="006C448B" w:rsidRDefault="00C237D6" w:rsidP="00C237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Вас есть уникальная возможность опубликовать свои материалы. Для этого Вам необходимо до 10 октября 2017 года отправить свой материал по адресу</w:t>
      </w:r>
      <w:r w:rsidRPr="000770D1">
        <w:rPr>
          <w:rFonts w:ascii="Times New Roman" w:hAnsi="Times New Roman" w:cs="Times New Roman"/>
          <w:sz w:val="24"/>
        </w:rPr>
        <w:t xml:space="preserve"> </w:t>
      </w:r>
      <w:r w:rsidRPr="00484A9C">
        <w:rPr>
          <w:rFonts w:ascii="Times New Roman" w:hAnsi="Times New Roman" w:cs="Times New Roman"/>
          <w:sz w:val="24"/>
          <w:lang w:val="en-US"/>
        </w:rPr>
        <w:t>m</w:t>
      </w:r>
      <w:r w:rsidRPr="00484A9C">
        <w:rPr>
          <w:rFonts w:ascii="Times New Roman" w:hAnsi="Times New Roman" w:cs="Times New Roman"/>
          <w:sz w:val="24"/>
        </w:rPr>
        <w:t>196104@</w:t>
      </w:r>
      <w:r w:rsidRPr="00484A9C">
        <w:rPr>
          <w:rFonts w:ascii="Times New Roman" w:hAnsi="Times New Roman" w:cs="Times New Roman"/>
          <w:sz w:val="24"/>
          <w:lang w:val="en-US"/>
        </w:rPr>
        <w:t>rambler</w:t>
      </w:r>
      <w:r w:rsidRPr="00484A9C">
        <w:rPr>
          <w:rFonts w:ascii="Times New Roman" w:hAnsi="Times New Roman" w:cs="Times New Roman"/>
          <w:sz w:val="24"/>
        </w:rPr>
        <w:t>.</w:t>
      </w:r>
      <w:proofErr w:type="spellStart"/>
      <w:r w:rsidRPr="00484A9C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C237D6" w:rsidRDefault="00C237D6" w:rsidP="00C237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Оргкомитет Форума берет на себя обязательства по размещению Ваших материалов на сайте МТА и в сборниках ПГГПУ.</w:t>
      </w:r>
    </w:p>
    <w:p w:rsidR="00C237D6" w:rsidRPr="0093021D" w:rsidRDefault="00C237D6" w:rsidP="00C237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1275"/>
        <w:gridCol w:w="3686"/>
      </w:tblGrid>
      <w:tr w:rsidR="00C237D6" w:rsidTr="00AC69EE">
        <w:trPr>
          <w:trHeight w:val="932"/>
        </w:trPr>
        <w:tc>
          <w:tcPr>
            <w:tcW w:w="10031" w:type="dxa"/>
            <w:gridSpan w:val="5"/>
          </w:tcPr>
          <w:p w:rsidR="005F5199" w:rsidRPr="0093021D" w:rsidRDefault="005F5199" w:rsidP="009068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69EE" w:rsidRPr="00AC69EE" w:rsidRDefault="00C237D6" w:rsidP="00D96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9EE">
              <w:rPr>
                <w:rFonts w:ascii="Times New Roman" w:hAnsi="Times New Roman" w:cs="Times New Roman"/>
                <w:b/>
                <w:sz w:val="28"/>
                <w:szCs w:val="28"/>
              </w:rPr>
              <w:t>10.30-11.30</w:t>
            </w:r>
            <w:r w:rsidR="00D960FE" w:rsidRPr="00AC6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AC6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3021D" w:rsidRPr="00AC69EE" w:rsidRDefault="00C237D6" w:rsidP="00D96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Пленарное заседание, </w:t>
            </w:r>
          </w:p>
          <w:p w:rsidR="00C237D6" w:rsidRPr="001C0ACC" w:rsidRDefault="00C237D6" w:rsidP="00D960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актовый зал</w:t>
            </w:r>
            <w:r w:rsidR="00261944"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3021D"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4 корпус</w:t>
            </w:r>
          </w:p>
          <w:p w:rsidR="00776A8D" w:rsidRPr="0093021D" w:rsidRDefault="00776A8D" w:rsidP="00D960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69EE" w:rsidTr="00AC69EE">
        <w:trPr>
          <w:trHeight w:val="1090"/>
        </w:trPr>
        <w:tc>
          <w:tcPr>
            <w:tcW w:w="534" w:type="dxa"/>
            <w:vAlign w:val="center"/>
          </w:tcPr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39E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AC69EE" w:rsidRPr="00AC69EE" w:rsidRDefault="00AC69EE" w:rsidP="00AC69E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</w:rPr>
              <w:t>Тюмина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</w:rPr>
              <w:t xml:space="preserve"> Марина Владимировна, </w:t>
            </w:r>
          </w:p>
          <w:p w:rsidR="00AC69EE" w:rsidRPr="002339E8" w:rsidRDefault="00AC69EE" w:rsidP="00AC69EE">
            <w:pPr>
              <w:rPr>
                <w:rFonts w:ascii="Times New Roman" w:hAnsi="Times New Roman" w:cs="Times New Roman"/>
                <w:sz w:val="24"/>
              </w:rPr>
            </w:pPr>
            <w:r w:rsidRPr="00552756">
              <w:rPr>
                <w:rFonts w:ascii="Times New Roman" w:hAnsi="Times New Roman" w:cs="Times New Roman"/>
                <w:i/>
              </w:rPr>
              <w:t>руководитель Пермского регионального отделения МТА, федеральный эксперт МТА</w:t>
            </w:r>
          </w:p>
        </w:tc>
        <w:tc>
          <w:tcPr>
            <w:tcW w:w="4961" w:type="dxa"/>
            <w:gridSpan w:val="2"/>
            <w:vAlign w:val="center"/>
          </w:tcPr>
          <w:p w:rsidR="00AC69EE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552756">
              <w:rPr>
                <w:rFonts w:ascii="Times New Roman" w:hAnsi="Times New Roman" w:cs="Times New Roman"/>
                <w:b/>
                <w:sz w:val="24"/>
              </w:rPr>
              <w:t>Форум как ресурс профессионального самоопределения педагогов Пермского края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AC69EE" w:rsidRPr="00AC69EE" w:rsidRDefault="00AC69EE" w:rsidP="00AC69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9EE">
              <w:rPr>
                <w:rFonts w:ascii="Times New Roman" w:hAnsi="Times New Roman" w:cs="Times New Roman"/>
                <w:i/>
              </w:rPr>
              <w:t>(10 минут)</w:t>
            </w:r>
          </w:p>
        </w:tc>
      </w:tr>
      <w:tr w:rsidR="00AC69EE" w:rsidTr="00AC69EE">
        <w:trPr>
          <w:trHeight w:val="1120"/>
        </w:trPr>
        <w:tc>
          <w:tcPr>
            <w:tcW w:w="534" w:type="dxa"/>
            <w:vAlign w:val="center"/>
          </w:tcPr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AC69EE" w:rsidRPr="00AC69EE" w:rsidRDefault="00AC69EE" w:rsidP="00AC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</w:rPr>
              <w:t>Имакаев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</w:rPr>
              <w:t xml:space="preserve"> Виктор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</w:rPr>
              <w:t>Раульевич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C69EE" w:rsidRPr="00552756" w:rsidRDefault="00AC69EE" w:rsidP="00AC69E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52756">
              <w:rPr>
                <w:rFonts w:ascii="Times New Roman" w:hAnsi="Times New Roman" w:cs="Times New Roman"/>
                <w:i/>
              </w:rPr>
              <w:t>доктор философских наук, заведующий кафедрой образовательных технологий высшей школы РИНО ПГНИУ</w:t>
            </w:r>
          </w:p>
        </w:tc>
        <w:tc>
          <w:tcPr>
            <w:tcW w:w="4961" w:type="dxa"/>
            <w:gridSpan w:val="2"/>
            <w:vAlign w:val="center"/>
          </w:tcPr>
          <w:p w:rsidR="00AC69EE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2756">
              <w:rPr>
                <w:rFonts w:ascii="Times New Roman" w:hAnsi="Times New Roman" w:cs="Times New Roman"/>
                <w:b/>
                <w:sz w:val="24"/>
              </w:rPr>
              <w:t xml:space="preserve">«Конструирование </w:t>
            </w:r>
            <w:proofErr w:type="spellStart"/>
            <w:r w:rsidRPr="00552756">
              <w:rPr>
                <w:rFonts w:ascii="Times New Roman" w:hAnsi="Times New Roman" w:cs="Times New Roman"/>
                <w:b/>
                <w:sz w:val="24"/>
              </w:rPr>
              <w:t>тьюторского</w:t>
            </w:r>
            <w:proofErr w:type="spellEnd"/>
            <w:r w:rsidRPr="00552756">
              <w:rPr>
                <w:rFonts w:ascii="Times New Roman" w:hAnsi="Times New Roman" w:cs="Times New Roman"/>
                <w:b/>
                <w:sz w:val="24"/>
              </w:rPr>
              <w:t xml:space="preserve"> сообщества»</w:t>
            </w:r>
          </w:p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9EE">
              <w:rPr>
                <w:rFonts w:ascii="Times New Roman" w:hAnsi="Times New Roman" w:cs="Times New Roman"/>
                <w:i/>
              </w:rPr>
              <w:t>(15 минут)</w:t>
            </w:r>
          </w:p>
        </w:tc>
      </w:tr>
      <w:tr w:rsidR="00AC69EE" w:rsidTr="00AC69EE">
        <w:trPr>
          <w:trHeight w:val="329"/>
        </w:trPr>
        <w:tc>
          <w:tcPr>
            <w:tcW w:w="534" w:type="dxa"/>
            <w:vAlign w:val="center"/>
          </w:tcPr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AC69EE" w:rsidRPr="00AC69EE" w:rsidRDefault="00AC69EE" w:rsidP="00AC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Косолапова Лариса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C69EE" w:rsidRPr="00AC69EE" w:rsidRDefault="00AC69EE" w:rsidP="00AC69EE">
            <w:pPr>
              <w:rPr>
                <w:rFonts w:ascii="Times New Roman" w:hAnsi="Times New Roman" w:cs="Times New Roman"/>
                <w:i/>
              </w:rPr>
            </w:pPr>
            <w:r w:rsidRPr="00AC69EE">
              <w:rPr>
                <w:rFonts w:ascii="Times New Roman" w:hAnsi="Times New Roman" w:cs="Times New Roman"/>
                <w:i/>
              </w:rPr>
              <w:t>доктор педагогических наук, доцент, заведующая кафедрой педагогики ПГГПУ</w:t>
            </w:r>
          </w:p>
        </w:tc>
        <w:tc>
          <w:tcPr>
            <w:tcW w:w="4961" w:type="dxa"/>
            <w:gridSpan w:val="2"/>
            <w:vAlign w:val="center"/>
          </w:tcPr>
          <w:p w:rsidR="00AC69EE" w:rsidRDefault="00AC69EE" w:rsidP="00AC69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</w:rPr>
              <w:t>Сопровождение» как трудовая функция современных педагогических профессий</w:t>
            </w:r>
          </w:p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9EE">
              <w:rPr>
                <w:rFonts w:ascii="Times New Roman" w:hAnsi="Times New Roman" w:cs="Times New Roman"/>
                <w:i/>
              </w:rPr>
              <w:t>(10 минут)</w:t>
            </w:r>
          </w:p>
        </w:tc>
      </w:tr>
      <w:tr w:rsidR="00AC69EE" w:rsidTr="00AC69EE">
        <w:trPr>
          <w:trHeight w:val="1827"/>
        </w:trPr>
        <w:tc>
          <w:tcPr>
            <w:tcW w:w="534" w:type="dxa"/>
            <w:vAlign w:val="center"/>
          </w:tcPr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:rsidR="00AC69EE" w:rsidRDefault="00AC69EE" w:rsidP="00AC69EE">
            <w:pPr>
              <w:rPr>
                <w:rFonts w:ascii="Times New Roman" w:hAnsi="Times New Roman" w:cs="Times New Roman"/>
                <w:sz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</w:rPr>
              <w:t>Игнатьева Оксана Валерьевна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C69EE" w:rsidRPr="00AC69EE" w:rsidRDefault="00AC69EE" w:rsidP="00AC69E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69EE">
              <w:rPr>
                <w:rFonts w:ascii="Times New Roman" w:hAnsi="Times New Roman" w:cs="Times New Roman"/>
                <w:i/>
              </w:rPr>
              <w:t>кандидат исторических наук, заведующая кафедрой культурологии ПГГПУ</w:t>
            </w:r>
          </w:p>
          <w:p w:rsidR="00AC69EE" w:rsidRDefault="00AC69EE" w:rsidP="00AC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</w:rPr>
              <w:t>Францкевич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</w:rPr>
              <w:t xml:space="preserve"> Алена Романовна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C69EE" w:rsidRPr="00AC69EE" w:rsidRDefault="00AC69EE" w:rsidP="00AC69EE">
            <w:pPr>
              <w:rPr>
                <w:rFonts w:ascii="Times New Roman" w:hAnsi="Times New Roman" w:cs="Times New Roman"/>
                <w:i/>
              </w:rPr>
            </w:pPr>
            <w:r w:rsidRPr="00AC69EE">
              <w:rPr>
                <w:rFonts w:ascii="Times New Roman" w:hAnsi="Times New Roman" w:cs="Times New Roman"/>
                <w:i/>
              </w:rPr>
              <w:t>ассистент кафедры  культурологии,</w:t>
            </w:r>
          </w:p>
          <w:p w:rsidR="00AC69EE" w:rsidRPr="00AC69EE" w:rsidRDefault="00AC69EE" w:rsidP="00AC69E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69EE">
              <w:rPr>
                <w:rFonts w:ascii="Times New Roman" w:hAnsi="Times New Roman" w:cs="Times New Roman"/>
                <w:i/>
              </w:rPr>
              <w:t xml:space="preserve">аспирант кафедры  педагогики, руководитель </w:t>
            </w:r>
            <w:proofErr w:type="spellStart"/>
            <w:r w:rsidRPr="00AC69EE">
              <w:rPr>
                <w:rFonts w:ascii="Times New Roman" w:hAnsi="Times New Roman" w:cs="Times New Roman"/>
                <w:i/>
              </w:rPr>
              <w:t>Тьюторского</w:t>
            </w:r>
            <w:proofErr w:type="spellEnd"/>
            <w:r w:rsidRPr="00AC69EE">
              <w:rPr>
                <w:rFonts w:ascii="Times New Roman" w:hAnsi="Times New Roman" w:cs="Times New Roman"/>
                <w:i/>
              </w:rPr>
              <w:t xml:space="preserve"> центра ПГГПУ</w:t>
            </w:r>
          </w:p>
        </w:tc>
        <w:tc>
          <w:tcPr>
            <w:tcW w:w="4961" w:type="dxa"/>
            <w:gridSpan w:val="2"/>
            <w:vAlign w:val="center"/>
          </w:tcPr>
          <w:p w:rsidR="00AC69EE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69EE" w:rsidRDefault="00AC69EE" w:rsidP="00AC69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</w:rPr>
              <w:t>Тьютор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</w:rPr>
              <w:t xml:space="preserve"> в большом городе: ресурсы городской культуры в контексте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</w:rPr>
              <w:t>тьюторских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</w:rPr>
              <w:t xml:space="preserve"> практик</w:t>
            </w:r>
          </w:p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9EE">
              <w:rPr>
                <w:rFonts w:ascii="Times New Roman" w:hAnsi="Times New Roman" w:cs="Times New Roman"/>
                <w:b/>
                <w:i/>
              </w:rPr>
              <w:t>(</w:t>
            </w:r>
            <w:r w:rsidRPr="00AC69EE">
              <w:rPr>
                <w:rFonts w:ascii="Times New Roman" w:hAnsi="Times New Roman" w:cs="Times New Roman"/>
                <w:i/>
              </w:rPr>
              <w:t>15 минут)</w:t>
            </w:r>
          </w:p>
        </w:tc>
      </w:tr>
      <w:tr w:rsidR="00AC69EE" w:rsidTr="00AC69EE">
        <w:trPr>
          <w:trHeight w:val="1487"/>
        </w:trPr>
        <w:tc>
          <w:tcPr>
            <w:tcW w:w="534" w:type="dxa"/>
            <w:vAlign w:val="center"/>
          </w:tcPr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536" w:type="dxa"/>
            <w:gridSpan w:val="2"/>
            <w:vAlign w:val="center"/>
          </w:tcPr>
          <w:p w:rsidR="00AC69EE" w:rsidRDefault="00AC69EE" w:rsidP="00AC69EE">
            <w:pPr>
              <w:rPr>
                <w:rFonts w:ascii="Times New Roman" w:hAnsi="Times New Roman" w:cs="Times New Roman"/>
                <w:sz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</w:rPr>
              <w:t>Новикова Ольга Николаевна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C69EE" w:rsidRPr="00AC69EE" w:rsidRDefault="00AC69EE" w:rsidP="00AC69EE">
            <w:pPr>
              <w:rPr>
                <w:rFonts w:ascii="Times New Roman" w:hAnsi="Times New Roman" w:cs="Times New Roman"/>
                <w:i/>
              </w:rPr>
            </w:pPr>
            <w:r w:rsidRPr="00AC69EE">
              <w:rPr>
                <w:rFonts w:ascii="Times New Roman" w:hAnsi="Times New Roman" w:cs="Times New Roman"/>
                <w:i/>
              </w:rPr>
              <w:t>кандидат философских наук, доцент, начальник отдела развития образовательных систем ИРО Пермского края</w:t>
            </w:r>
          </w:p>
        </w:tc>
        <w:tc>
          <w:tcPr>
            <w:tcW w:w="4961" w:type="dxa"/>
            <w:gridSpan w:val="2"/>
            <w:vAlign w:val="center"/>
          </w:tcPr>
          <w:p w:rsidR="00AC69EE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</w:rPr>
              <w:t xml:space="preserve">Приоритетные аспекты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</w:rPr>
              <w:t>тьюторского</w:t>
            </w:r>
            <w:proofErr w:type="spellEnd"/>
            <w:r w:rsidRPr="00446707">
              <w:rPr>
                <w:rFonts w:ascii="Times New Roman" w:hAnsi="Times New Roman" w:cs="Times New Roman"/>
                <w:sz w:val="24"/>
              </w:rPr>
              <w:t xml:space="preserve"> сопровождения старшеклассников</w:t>
            </w:r>
          </w:p>
          <w:p w:rsidR="00AC69EE" w:rsidRPr="002339E8" w:rsidRDefault="00AC69EE" w:rsidP="00AC6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9EE">
              <w:rPr>
                <w:rFonts w:ascii="Times New Roman" w:hAnsi="Times New Roman" w:cs="Times New Roman"/>
                <w:i/>
              </w:rPr>
              <w:t>(10 минут)</w:t>
            </w:r>
          </w:p>
        </w:tc>
      </w:tr>
      <w:tr w:rsidR="00C237D6" w:rsidRPr="00FE5782" w:rsidTr="00AC69EE">
        <w:tc>
          <w:tcPr>
            <w:tcW w:w="10031" w:type="dxa"/>
            <w:gridSpan w:val="5"/>
          </w:tcPr>
          <w:p w:rsidR="00AC69EE" w:rsidRDefault="00AC69EE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9EE" w:rsidRDefault="00AC69EE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9EE" w:rsidRDefault="00AC69EE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21D" w:rsidRDefault="00C237D6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>10.00-10.30</w:t>
            </w:r>
            <w:r w:rsidR="00D960FE"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AC69EE" w:rsidRPr="001C0ACC" w:rsidRDefault="00C237D6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>11.30-12.00</w:t>
            </w:r>
            <w:r w:rsidR="00D960FE"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  <w:p w:rsidR="006617C8" w:rsidRPr="001C0ACC" w:rsidRDefault="00D960FE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«Место встреч»</w:t>
            </w:r>
          </w:p>
          <w:p w:rsidR="00C237D6" w:rsidRPr="001C0ACC" w:rsidRDefault="006617C8" w:rsidP="00906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фойе перед актовым  залом</w:t>
            </w:r>
            <w:r w:rsidR="00261944"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016C31"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 корпус</w:t>
            </w:r>
            <w:r w:rsidRPr="001C0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37D6" w:rsidRPr="006C448B" w:rsidRDefault="00C237D6" w:rsidP="0090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48B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 w:rsidR="00AC69EE" w:rsidRPr="006C44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C4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48B">
              <w:rPr>
                <w:rFonts w:ascii="Times New Roman" w:hAnsi="Times New Roman" w:cs="Times New Roman"/>
                <w:b/>
                <w:sz w:val="24"/>
                <w:szCs w:val="24"/>
              </w:rPr>
              <w:t>Клячина</w:t>
            </w:r>
            <w:proofErr w:type="spellEnd"/>
            <w:r w:rsidRPr="006C4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  <w:proofErr w:type="spellStart"/>
            <w:r w:rsidRPr="006C448B">
              <w:rPr>
                <w:rFonts w:ascii="Times New Roman" w:hAnsi="Times New Roman" w:cs="Times New Roman"/>
                <w:b/>
                <w:sz w:val="24"/>
                <w:szCs w:val="24"/>
              </w:rPr>
              <w:t>Зотеевна</w:t>
            </w:r>
            <w:proofErr w:type="spellEnd"/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Косолапова Лариса Александровна</w:t>
            </w:r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AC69EE">
              <w:rPr>
                <w:rFonts w:ascii="Times New Roman" w:hAnsi="Times New Roman" w:cs="Times New Roman"/>
              </w:rPr>
              <w:t>ВО</w:t>
            </w:r>
            <w:proofErr w:type="gramEnd"/>
            <w:r w:rsidRPr="00AC69EE">
              <w:rPr>
                <w:rFonts w:ascii="Times New Roman" w:hAnsi="Times New Roman" w:cs="Times New Roman"/>
              </w:rPr>
              <w:t xml:space="preserve"> </w:t>
            </w:r>
            <w:r w:rsidR="00704149" w:rsidRPr="00AC69EE">
              <w:rPr>
                <w:rFonts w:ascii="Times New Roman" w:hAnsi="Times New Roman" w:cs="Times New Roman"/>
              </w:rPr>
              <w:t>«</w:t>
            </w:r>
            <w:r w:rsidRPr="00AC69EE">
              <w:rPr>
                <w:rFonts w:ascii="Times New Roman" w:hAnsi="Times New Roman" w:cs="Times New Roman"/>
              </w:rPr>
              <w:t>Пермский государственный гуманитарно-педагогический университет</w:t>
            </w:r>
            <w:r w:rsidR="00704149" w:rsidRPr="00AC69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 «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Тьюторство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образовании» (ПГГПУ)</w:t>
            </w:r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Лашова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Афанасьевна</w:t>
            </w:r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704149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>МБОУ ДПО «Березовский ИМЦ»</w:t>
            </w:r>
            <w:r w:rsidR="00C237D6" w:rsidRPr="00AC69EE">
              <w:rPr>
                <w:rFonts w:ascii="Times New Roman" w:hAnsi="Times New Roman" w:cs="Times New Roman"/>
              </w:rPr>
              <w:t xml:space="preserve"> Березовского муниципального района</w:t>
            </w:r>
          </w:p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тьюторского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сопровождения в межмуниципальном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метапредметном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лагере «Восток»</w:t>
            </w:r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Клячина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Зотеевна</w:t>
            </w:r>
            <w:proofErr w:type="spellEnd"/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>ГБПОУ Чайковский индустриальный колледж, г</w:t>
            </w:r>
            <w:proofErr w:type="gramStart"/>
            <w:r w:rsidRPr="00AC69EE">
              <w:rPr>
                <w:rFonts w:ascii="Times New Roman" w:hAnsi="Times New Roman" w:cs="Times New Roman"/>
              </w:rPr>
              <w:t>.Ч</w:t>
            </w:r>
            <w:proofErr w:type="gramEnd"/>
            <w:r w:rsidRPr="00AC69EE">
              <w:rPr>
                <w:rFonts w:ascii="Times New Roman" w:hAnsi="Times New Roman" w:cs="Times New Roman"/>
              </w:rPr>
              <w:t>айковский</w:t>
            </w:r>
          </w:p>
        </w:tc>
        <w:tc>
          <w:tcPr>
            <w:tcW w:w="3686" w:type="dxa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«Т-клуб», КПК «Основы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тьюторского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сопровождения»</w:t>
            </w:r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Куляпин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>МАОУ СОШ № 135, г</w:t>
            </w:r>
            <w:proofErr w:type="gramStart"/>
            <w:r w:rsidRPr="00AC69EE">
              <w:rPr>
                <w:rFonts w:ascii="Times New Roman" w:hAnsi="Times New Roman" w:cs="Times New Roman"/>
              </w:rPr>
              <w:t>.П</w:t>
            </w:r>
            <w:proofErr w:type="gramEnd"/>
            <w:r w:rsidRPr="00AC69EE">
              <w:rPr>
                <w:rFonts w:ascii="Times New Roman" w:hAnsi="Times New Roman" w:cs="Times New Roman"/>
              </w:rPr>
              <w:t>ермь</w:t>
            </w:r>
          </w:p>
        </w:tc>
        <w:tc>
          <w:tcPr>
            <w:tcW w:w="3686" w:type="dxa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Сопровождение </w:t>
            </w:r>
            <w:r w:rsidR="00484A9C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робототехнических проектов</w:t>
            </w:r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Обшаров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Иванович</w:t>
            </w:r>
            <w:r w:rsidR="00AC69E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Мансветова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 xml:space="preserve">АНО ДПО «Сетевой институт </w:t>
            </w:r>
            <w:proofErr w:type="spellStart"/>
            <w:r w:rsidRPr="00AC69EE">
              <w:rPr>
                <w:rFonts w:ascii="Times New Roman" w:hAnsi="Times New Roman" w:cs="Times New Roman"/>
              </w:rPr>
              <w:t>ПрЭСТО</w:t>
            </w:r>
            <w:proofErr w:type="spellEnd"/>
            <w:r w:rsidRPr="00AC69EE">
              <w:rPr>
                <w:rFonts w:ascii="Times New Roman" w:hAnsi="Times New Roman" w:cs="Times New Roman"/>
              </w:rPr>
              <w:t>»</w:t>
            </w:r>
          </w:p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образовательных событий ПРЭСТО</w:t>
            </w:r>
          </w:p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книги «50 000 знаков для тьютора»</w:t>
            </w:r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Францкевич</w:t>
            </w:r>
            <w:proofErr w:type="spellEnd"/>
          </w:p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Алена Романовна</w:t>
            </w:r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AC69EE">
              <w:rPr>
                <w:rFonts w:ascii="Times New Roman" w:hAnsi="Times New Roman" w:cs="Times New Roman"/>
              </w:rPr>
              <w:t>ВО</w:t>
            </w:r>
            <w:proofErr w:type="gramEnd"/>
            <w:r w:rsidRPr="00AC69EE">
              <w:rPr>
                <w:rFonts w:ascii="Times New Roman" w:hAnsi="Times New Roman" w:cs="Times New Roman"/>
              </w:rPr>
              <w:t xml:space="preserve"> </w:t>
            </w:r>
            <w:r w:rsidR="00704149" w:rsidRPr="00AC69EE">
              <w:rPr>
                <w:rFonts w:ascii="Times New Roman" w:hAnsi="Times New Roman" w:cs="Times New Roman"/>
              </w:rPr>
              <w:t>«</w:t>
            </w:r>
            <w:r w:rsidRPr="00AC69EE">
              <w:rPr>
                <w:rFonts w:ascii="Times New Roman" w:hAnsi="Times New Roman" w:cs="Times New Roman"/>
              </w:rPr>
              <w:t>Пермский государственный гуманитарно-педагогический университет</w:t>
            </w:r>
            <w:r w:rsidR="00704149" w:rsidRPr="00AC69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vAlign w:val="center"/>
          </w:tcPr>
          <w:p w:rsidR="00C237D6" w:rsidRPr="00AC69EE" w:rsidRDefault="00D960FE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Проекты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Тьюторского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 ПГГПУ</w:t>
            </w:r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Трефилова Дарья Владимировна</w:t>
            </w:r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 xml:space="preserve">ГКБОУ </w:t>
            </w:r>
            <w:r w:rsidR="00776A8D" w:rsidRPr="00AC69EE">
              <w:rPr>
                <w:rFonts w:ascii="Times New Roman" w:hAnsi="Times New Roman" w:cs="Times New Roman"/>
              </w:rPr>
              <w:t>«Ш</w:t>
            </w:r>
            <w:r w:rsidRPr="00AC69EE">
              <w:rPr>
                <w:rFonts w:ascii="Times New Roman" w:hAnsi="Times New Roman" w:cs="Times New Roman"/>
              </w:rPr>
              <w:t xml:space="preserve">кола - интернат для </w:t>
            </w:r>
            <w:r w:rsidR="00776A8D" w:rsidRPr="00AC69EE">
              <w:rPr>
                <w:rFonts w:ascii="Times New Roman" w:hAnsi="Times New Roman" w:cs="Times New Roman"/>
              </w:rPr>
              <w:t>детей с нарушением слуха и реч</w:t>
            </w:r>
            <w:r w:rsidR="00484A9C">
              <w:rPr>
                <w:rFonts w:ascii="Times New Roman" w:hAnsi="Times New Roman" w:cs="Times New Roman"/>
              </w:rPr>
              <w:t>и</w:t>
            </w:r>
            <w:r w:rsidR="00776A8D" w:rsidRPr="00AC69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</w:t>
            </w: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тьюторст</w:t>
            </w:r>
            <w:r w:rsidR="00484A9C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умственно отсталыми детьми</w:t>
            </w:r>
          </w:p>
        </w:tc>
      </w:tr>
      <w:tr w:rsidR="00C237D6" w:rsidRPr="00FE5782" w:rsidTr="00AC69EE">
        <w:tc>
          <w:tcPr>
            <w:tcW w:w="2802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Пигарева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543" w:type="dxa"/>
            <w:gridSpan w:val="2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</w:rPr>
            </w:pPr>
            <w:r w:rsidRPr="00AC69EE">
              <w:rPr>
                <w:rFonts w:ascii="Times New Roman" w:hAnsi="Times New Roman" w:cs="Times New Roman"/>
              </w:rPr>
              <w:t>МАОУ СОШ № 135</w:t>
            </w:r>
          </w:p>
        </w:tc>
        <w:tc>
          <w:tcPr>
            <w:tcW w:w="3686" w:type="dxa"/>
            <w:vAlign w:val="center"/>
          </w:tcPr>
          <w:p w:rsidR="00C237D6" w:rsidRPr="00AC69EE" w:rsidRDefault="00C237D6" w:rsidP="00AC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Тьюторская</w:t>
            </w:r>
            <w:proofErr w:type="spellEnd"/>
            <w:r w:rsidRPr="00AC6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позиция учителя начальных классов</w:t>
            </w:r>
          </w:p>
        </w:tc>
      </w:tr>
    </w:tbl>
    <w:p w:rsidR="00C237D6" w:rsidRDefault="00C237D6" w:rsidP="00C237D6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C237D6" w:rsidRPr="00446707" w:rsidTr="00665033">
        <w:trPr>
          <w:trHeight w:val="418"/>
        </w:trPr>
        <w:tc>
          <w:tcPr>
            <w:tcW w:w="10031" w:type="dxa"/>
            <w:gridSpan w:val="2"/>
          </w:tcPr>
          <w:p w:rsidR="001C0ACC" w:rsidRDefault="00C237D6" w:rsidP="00D96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>12.00-14.00</w:t>
            </w:r>
            <w:r w:rsid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D960FE"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617C8"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617C8" w:rsidRPr="001C0ACC" w:rsidRDefault="006617C8" w:rsidP="00D96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C237D6" w:rsidRPr="001C0ACC" w:rsidRDefault="006617C8" w:rsidP="002619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237D6"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актовый зал</w:t>
            </w:r>
            <w:r w:rsidR="00261944"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1C0A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16C31"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4 корпус</w:t>
            </w:r>
            <w:r w:rsidRPr="001C0AC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C0ACC" w:rsidRPr="002339E8" w:rsidTr="001C0ACC">
        <w:trPr>
          <w:trHeight w:val="1229"/>
        </w:trPr>
        <w:tc>
          <w:tcPr>
            <w:tcW w:w="4928" w:type="dxa"/>
            <w:vAlign w:val="center"/>
          </w:tcPr>
          <w:p w:rsidR="001C0ACC" w:rsidRDefault="001C0ACC" w:rsidP="001C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Лысенко Олег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ACC" w:rsidRPr="001C0ACC" w:rsidRDefault="001C0ACC" w:rsidP="001C0ACC">
            <w:pPr>
              <w:rPr>
                <w:rFonts w:ascii="Times New Roman" w:hAnsi="Times New Roman" w:cs="Times New Roman"/>
                <w:bCs/>
                <w:i/>
              </w:rPr>
            </w:pPr>
            <w:r w:rsidRPr="001C0ACC">
              <w:rPr>
                <w:rFonts w:ascii="Times New Roman" w:hAnsi="Times New Roman" w:cs="Times New Roman"/>
                <w:bCs/>
                <w:i/>
              </w:rPr>
              <w:t xml:space="preserve">проректор по </w:t>
            </w:r>
            <w:proofErr w:type="spellStart"/>
            <w:r w:rsidRPr="001C0ACC">
              <w:rPr>
                <w:rFonts w:ascii="Times New Roman" w:hAnsi="Times New Roman" w:cs="Times New Roman"/>
                <w:bCs/>
                <w:i/>
              </w:rPr>
              <w:t>внеучебной</w:t>
            </w:r>
            <w:proofErr w:type="spellEnd"/>
            <w:r w:rsidRPr="001C0ACC">
              <w:rPr>
                <w:rFonts w:ascii="Times New Roman" w:hAnsi="Times New Roman" w:cs="Times New Roman"/>
                <w:bCs/>
                <w:i/>
              </w:rPr>
              <w:t xml:space="preserve"> работе и развитию образовательной среды (РОС)</w:t>
            </w:r>
            <w:r w:rsidRPr="001C0ACC">
              <w:rPr>
                <w:rFonts w:ascii="Times New Roman" w:hAnsi="Times New Roman" w:cs="Times New Roman"/>
                <w:i/>
              </w:rPr>
              <w:t xml:space="preserve"> ФГБОУ </w:t>
            </w:r>
            <w:proofErr w:type="gramStart"/>
            <w:r w:rsidRPr="001C0ACC">
              <w:rPr>
                <w:rFonts w:ascii="Times New Roman" w:hAnsi="Times New Roman" w:cs="Times New Roman"/>
                <w:i/>
              </w:rPr>
              <w:t>ВО</w:t>
            </w:r>
            <w:proofErr w:type="gramEnd"/>
            <w:r w:rsidRPr="001C0ACC">
              <w:rPr>
                <w:rFonts w:ascii="Times New Roman" w:hAnsi="Times New Roman" w:cs="Times New Roman"/>
                <w:i/>
              </w:rPr>
              <w:t xml:space="preserve"> </w:t>
            </w:r>
            <w:r w:rsidR="00484A9C">
              <w:rPr>
                <w:rFonts w:ascii="Times New Roman" w:hAnsi="Times New Roman" w:cs="Times New Roman"/>
                <w:i/>
              </w:rPr>
              <w:t>«</w:t>
            </w:r>
            <w:r w:rsidRPr="001C0ACC">
              <w:rPr>
                <w:rFonts w:ascii="Times New Roman" w:hAnsi="Times New Roman" w:cs="Times New Roman"/>
                <w:i/>
              </w:rPr>
              <w:t>Пермский государственный гуманитарно-педагогический университет</w:t>
            </w:r>
            <w:r w:rsidR="00484A9C">
              <w:rPr>
                <w:rFonts w:ascii="Times New Roman" w:hAnsi="Times New Roman" w:cs="Times New Roman"/>
                <w:i/>
              </w:rPr>
              <w:t>»</w:t>
            </w:r>
            <w:r w:rsidRPr="001C0ACC">
              <w:rPr>
                <w:rFonts w:ascii="Times New Roman" w:hAnsi="Times New Roman" w:cs="Times New Roman"/>
                <w:i/>
              </w:rPr>
              <w:t>,</w:t>
            </w:r>
          </w:p>
          <w:p w:rsidR="001C0ACC" w:rsidRPr="0031337E" w:rsidRDefault="001C0ACC" w:rsidP="001C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Cs/>
                <w:i/>
              </w:rPr>
              <w:t>кандидат социологических наук, доцент</w:t>
            </w:r>
            <w:r w:rsidRPr="00D655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:rsidR="001C0ACC" w:rsidRPr="001C0ACC" w:rsidRDefault="001C0ACC" w:rsidP="00484A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</w:rPr>
              <w:t>Приветствие участников Форума</w:t>
            </w:r>
          </w:p>
        </w:tc>
      </w:tr>
      <w:tr w:rsidR="001C0ACC" w:rsidRPr="002339E8" w:rsidTr="001C0ACC">
        <w:trPr>
          <w:trHeight w:val="1229"/>
        </w:trPr>
        <w:tc>
          <w:tcPr>
            <w:tcW w:w="4928" w:type="dxa"/>
            <w:vAlign w:val="center"/>
          </w:tcPr>
          <w:p w:rsidR="001C0ACC" w:rsidRDefault="001C0ACC" w:rsidP="001C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</w:rPr>
              <w:t>Ковалева Татьяна Михайловна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0E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ACC" w:rsidRPr="002339E8" w:rsidRDefault="001C0ACC" w:rsidP="001C0ACC">
            <w:pPr>
              <w:rPr>
                <w:rFonts w:ascii="Times New Roman" w:hAnsi="Times New Roman" w:cs="Times New Roman"/>
                <w:sz w:val="24"/>
              </w:rPr>
            </w:pPr>
            <w:r w:rsidRPr="001C0ACC">
              <w:rPr>
                <w:rFonts w:ascii="Times New Roman" w:hAnsi="Times New Roman" w:cs="Times New Roman"/>
                <w:i/>
              </w:rPr>
              <w:t xml:space="preserve">доктор педагогических наук, профессор, президент Межрегиональной </w:t>
            </w:r>
            <w:proofErr w:type="spellStart"/>
            <w:r w:rsidRPr="001C0ACC">
              <w:rPr>
                <w:rFonts w:ascii="Times New Roman" w:hAnsi="Times New Roman" w:cs="Times New Roman"/>
                <w:i/>
              </w:rPr>
              <w:t>тьюторской</w:t>
            </w:r>
            <w:proofErr w:type="spellEnd"/>
            <w:r w:rsidRPr="001C0ACC">
              <w:rPr>
                <w:rFonts w:ascii="Times New Roman" w:hAnsi="Times New Roman" w:cs="Times New Roman"/>
                <w:i/>
              </w:rPr>
              <w:t xml:space="preserve"> ассоциации</w:t>
            </w:r>
          </w:p>
        </w:tc>
        <w:tc>
          <w:tcPr>
            <w:tcW w:w="5103" w:type="dxa"/>
            <w:vAlign w:val="center"/>
          </w:tcPr>
          <w:p w:rsidR="001C0ACC" w:rsidRPr="001C0ACC" w:rsidRDefault="001C0ACC" w:rsidP="00484A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0ACC">
              <w:rPr>
                <w:rFonts w:ascii="Times New Roman" w:hAnsi="Times New Roman" w:cs="Times New Roman"/>
                <w:b/>
                <w:sz w:val="24"/>
              </w:rPr>
              <w:t>Тьюторское</w:t>
            </w:r>
            <w:proofErr w:type="spellEnd"/>
            <w:r w:rsidRPr="001C0ACC">
              <w:rPr>
                <w:rFonts w:ascii="Times New Roman" w:hAnsi="Times New Roman" w:cs="Times New Roman"/>
                <w:b/>
                <w:sz w:val="24"/>
              </w:rPr>
              <w:t xml:space="preserve"> сопровождение в различных социальных и образовательных контекстах</w:t>
            </w:r>
          </w:p>
        </w:tc>
      </w:tr>
    </w:tbl>
    <w:p w:rsidR="00C237D6" w:rsidRDefault="00C237D6" w:rsidP="00C237D6">
      <w:pPr>
        <w:jc w:val="center"/>
        <w:rPr>
          <w:rFonts w:ascii="Times New Roman" w:hAnsi="Times New Roman" w:cs="Times New Roman"/>
          <w:b/>
          <w:sz w:val="32"/>
        </w:rPr>
      </w:pPr>
    </w:p>
    <w:p w:rsidR="000340F9" w:rsidRDefault="00C237D6" w:rsidP="00C237D6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0340F9" w:rsidSect="00D960F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340F9">
        <w:rPr>
          <w:rFonts w:ascii="Times New Roman" w:hAnsi="Times New Roman" w:cs="Times New Roman"/>
          <w:b/>
          <w:sz w:val="32"/>
          <w:szCs w:val="32"/>
        </w:rPr>
        <w:t>14.00-15.00 - обед</w:t>
      </w:r>
    </w:p>
    <w:tbl>
      <w:tblPr>
        <w:tblStyle w:val="a3"/>
        <w:tblW w:w="10014" w:type="dxa"/>
        <w:tblLook w:val="04A0" w:firstRow="1" w:lastRow="0" w:firstColumn="1" w:lastColumn="0" w:noHBand="0" w:noVBand="1"/>
      </w:tblPr>
      <w:tblGrid>
        <w:gridCol w:w="819"/>
        <w:gridCol w:w="2124"/>
        <w:gridCol w:w="2796"/>
        <w:gridCol w:w="2874"/>
        <w:gridCol w:w="1401"/>
      </w:tblGrid>
      <w:tr w:rsidR="00C237D6" w:rsidTr="00665033">
        <w:tc>
          <w:tcPr>
            <w:tcW w:w="10014" w:type="dxa"/>
            <w:gridSpan w:val="5"/>
          </w:tcPr>
          <w:p w:rsidR="001C0ACC" w:rsidRPr="001C0ACC" w:rsidRDefault="00D960FE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15.0</w:t>
            </w:r>
            <w:r w:rsidR="001C0ACC"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0-17.00                  </w:t>
            </w: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665033" w:rsidRPr="001C0ACC" w:rsidRDefault="00D960FE" w:rsidP="001C0A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0ACC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</w:p>
        </w:tc>
      </w:tr>
      <w:tr w:rsidR="00C237D6" w:rsidTr="001C0ACC">
        <w:trPr>
          <w:trHeight w:val="467"/>
        </w:trPr>
        <w:tc>
          <w:tcPr>
            <w:tcW w:w="10014" w:type="dxa"/>
            <w:gridSpan w:val="5"/>
          </w:tcPr>
          <w:p w:rsidR="0019225B" w:rsidRPr="0019225B" w:rsidRDefault="0019225B" w:rsidP="009068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37D6" w:rsidRDefault="00C237D6" w:rsidP="009068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>Модератор</w:t>
            </w:r>
            <w:r w:rsidR="001C0ACC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26693">
              <w:rPr>
                <w:rFonts w:ascii="Times New Roman" w:hAnsi="Times New Roman" w:cs="Times New Roman"/>
                <w:b/>
                <w:sz w:val="24"/>
              </w:rPr>
              <w:t>Гулак</w:t>
            </w:r>
            <w:proofErr w:type="spellEnd"/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Екатерина Михайловна</w:t>
            </w:r>
          </w:p>
          <w:p w:rsidR="0019225B" w:rsidRPr="0019225B" w:rsidRDefault="0019225B" w:rsidP="001C0A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37D6" w:rsidRPr="001C0ACC" w:rsidTr="001C0ACC">
        <w:tc>
          <w:tcPr>
            <w:tcW w:w="819" w:type="dxa"/>
            <w:vAlign w:val="center"/>
          </w:tcPr>
          <w:p w:rsidR="00C237D6" w:rsidRPr="001C0ACC" w:rsidRDefault="00C237D6" w:rsidP="001C0A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ACC"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2124" w:type="dxa"/>
            <w:vAlign w:val="center"/>
          </w:tcPr>
          <w:p w:rsidR="00C237D6" w:rsidRPr="001C0ACC" w:rsidRDefault="00C237D6" w:rsidP="001C0A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ACC">
              <w:rPr>
                <w:rFonts w:ascii="Times New Roman" w:hAnsi="Times New Roman" w:cs="Times New Roman"/>
                <w:b/>
                <w:i/>
              </w:rPr>
              <w:t>Ф</w:t>
            </w:r>
            <w:r w:rsidR="001C0ACC">
              <w:rPr>
                <w:rFonts w:ascii="Times New Roman" w:hAnsi="Times New Roman" w:cs="Times New Roman"/>
                <w:b/>
                <w:i/>
              </w:rPr>
              <w:t>.</w:t>
            </w:r>
            <w:r w:rsidRPr="001C0ACC">
              <w:rPr>
                <w:rFonts w:ascii="Times New Roman" w:hAnsi="Times New Roman" w:cs="Times New Roman"/>
                <w:b/>
                <w:i/>
              </w:rPr>
              <w:t>И</w:t>
            </w:r>
            <w:r w:rsidR="001C0ACC">
              <w:rPr>
                <w:rFonts w:ascii="Times New Roman" w:hAnsi="Times New Roman" w:cs="Times New Roman"/>
                <w:b/>
                <w:i/>
              </w:rPr>
              <w:t>.</w:t>
            </w:r>
            <w:r w:rsidRPr="001C0ACC">
              <w:rPr>
                <w:rFonts w:ascii="Times New Roman" w:hAnsi="Times New Roman" w:cs="Times New Roman"/>
                <w:b/>
                <w:i/>
              </w:rPr>
              <w:t>О</w:t>
            </w:r>
            <w:r w:rsidR="001C0ACC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2796" w:type="dxa"/>
            <w:vAlign w:val="center"/>
          </w:tcPr>
          <w:p w:rsidR="00C237D6" w:rsidRPr="001C0ACC" w:rsidRDefault="00C237D6" w:rsidP="001C0A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ACC">
              <w:rPr>
                <w:rFonts w:ascii="Times New Roman" w:hAnsi="Times New Roman" w:cs="Times New Roman"/>
                <w:b/>
                <w:i/>
              </w:rPr>
              <w:t>ОО</w:t>
            </w:r>
          </w:p>
        </w:tc>
        <w:tc>
          <w:tcPr>
            <w:tcW w:w="2874" w:type="dxa"/>
            <w:vAlign w:val="center"/>
          </w:tcPr>
          <w:p w:rsidR="00C237D6" w:rsidRPr="001C0ACC" w:rsidRDefault="00C237D6" w:rsidP="001C0A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ACC">
              <w:rPr>
                <w:rFonts w:ascii="Times New Roman" w:hAnsi="Times New Roman" w:cs="Times New Roman"/>
                <w:b/>
                <w:i/>
              </w:rPr>
              <w:t>Название</w:t>
            </w:r>
          </w:p>
        </w:tc>
        <w:tc>
          <w:tcPr>
            <w:tcW w:w="1401" w:type="dxa"/>
            <w:vAlign w:val="center"/>
          </w:tcPr>
          <w:p w:rsidR="00C237D6" w:rsidRPr="001C0ACC" w:rsidRDefault="00C237D6" w:rsidP="001C0A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ACC">
              <w:rPr>
                <w:rFonts w:ascii="Times New Roman" w:hAnsi="Times New Roman" w:cs="Times New Roman"/>
                <w:b/>
                <w:i/>
              </w:rPr>
              <w:t>Место проведения</w:t>
            </w:r>
          </w:p>
        </w:tc>
      </w:tr>
      <w:tr w:rsidR="00704149" w:rsidTr="001C0ACC">
        <w:tc>
          <w:tcPr>
            <w:tcW w:w="819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Гулак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Михайловна</w:t>
            </w:r>
            <w:r w:rsidR="001C0ACC"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Перина Любовь Валентиновна</w:t>
            </w:r>
          </w:p>
        </w:tc>
        <w:tc>
          <w:tcPr>
            <w:tcW w:w="2796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C800B4">
              <w:rPr>
                <w:rFonts w:ascii="Times New Roman" w:hAnsi="Times New Roman" w:cs="Times New Roman"/>
                <w:sz w:val="24"/>
                <w:szCs w:val="24"/>
              </w:rPr>
              <w:t>Берёзовская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00B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C800B4">
              <w:rPr>
                <w:rFonts w:ascii="Times New Roman" w:hAnsi="Times New Roman" w:cs="Times New Roman"/>
                <w:sz w:val="24"/>
                <w:szCs w:val="24"/>
              </w:rPr>
              <w:t>Берёзовка</w:t>
            </w:r>
            <w:proofErr w:type="spellEnd"/>
            <w:r w:rsidRPr="00C80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0B4">
              <w:rPr>
                <w:rFonts w:ascii="Times New Roman" w:hAnsi="Times New Roman" w:cs="Times New Roman"/>
                <w:sz w:val="24"/>
                <w:szCs w:val="24"/>
              </w:rPr>
              <w:t>Берёзовского</w:t>
            </w:r>
            <w:proofErr w:type="spellEnd"/>
            <w:r w:rsidRPr="00C800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Пермского края</w:t>
            </w:r>
          </w:p>
        </w:tc>
        <w:tc>
          <w:tcPr>
            <w:tcW w:w="2874" w:type="dxa"/>
            <w:vAlign w:val="center"/>
          </w:tcPr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избыточной образовательной среды в условиях сельской школы</w:t>
            </w:r>
          </w:p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(13-17 лет)</w:t>
            </w:r>
          </w:p>
        </w:tc>
        <w:tc>
          <w:tcPr>
            <w:tcW w:w="1401" w:type="dxa"/>
            <w:vMerge w:val="restart"/>
          </w:tcPr>
          <w:p w:rsidR="0093021D" w:rsidRDefault="0093021D" w:rsidP="00B729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3021D" w:rsidRDefault="0093021D" w:rsidP="00B729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149" w:rsidRPr="00DD4718" w:rsidRDefault="0093021D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18">
              <w:rPr>
                <w:rFonts w:ascii="Times New Roman" w:hAnsi="Times New Roman" w:cs="Times New Roman"/>
                <w:b/>
                <w:sz w:val="24"/>
                <w:szCs w:val="24"/>
              </w:rPr>
              <w:t>Ауд.47, главный корпус</w:t>
            </w:r>
          </w:p>
        </w:tc>
      </w:tr>
      <w:tr w:rsidR="00704149" w:rsidTr="001C0ACC">
        <w:tc>
          <w:tcPr>
            <w:tcW w:w="819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</w:rPr>
              <w:t>Леонова Наталья Ивановна</w:t>
            </w:r>
          </w:p>
        </w:tc>
        <w:tc>
          <w:tcPr>
            <w:tcW w:w="2796" w:type="dxa"/>
            <w:vAlign w:val="center"/>
          </w:tcPr>
          <w:p w:rsidR="00704149" w:rsidRPr="007B3D4E" w:rsidRDefault="00704149" w:rsidP="00B729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Платошинская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  <w:r w:rsidRPr="007B3D4E">
              <w:rPr>
                <w:rFonts w:ascii="Times New Roman" w:hAnsi="Times New Roman" w:cs="Times New Roman"/>
                <w:sz w:val="24"/>
              </w:rPr>
              <w:t xml:space="preserve"> Пермский район Пермский край</w:t>
            </w:r>
          </w:p>
        </w:tc>
        <w:tc>
          <w:tcPr>
            <w:tcW w:w="2874" w:type="dxa"/>
            <w:vAlign w:val="center"/>
          </w:tcPr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</w:rPr>
              <w:t>Организация научно-исследовательской деятельности в старших классах</w:t>
            </w:r>
          </w:p>
        </w:tc>
        <w:tc>
          <w:tcPr>
            <w:tcW w:w="1401" w:type="dxa"/>
            <w:vMerge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D6" w:rsidTr="00665033">
        <w:tc>
          <w:tcPr>
            <w:tcW w:w="10014" w:type="dxa"/>
            <w:gridSpan w:val="5"/>
          </w:tcPr>
          <w:p w:rsidR="0019225B" w:rsidRPr="0019225B" w:rsidRDefault="0019225B" w:rsidP="00B729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37D6" w:rsidRDefault="00C237D6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>Модератор</w:t>
            </w:r>
            <w:r w:rsidR="001C0ACC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26693">
              <w:rPr>
                <w:rFonts w:ascii="Times New Roman" w:hAnsi="Times New Roman" w:cs="Times New Roman"/>
                <w:b/>
                <w:sz w:val="24"/>
              </w:rPr>
              <w:t>Хоймова</w:t>
            </w:r>
            <w:proofErr w:type="spellEnd"/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Татьяна Васильевна</w:t>
            </w:r>
          </w:p>
          <w:p w:rsidR="0019225B" w:rsidRPr="0019225B" w:rsidRDefault="0019225B" w:rsidP="00B729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04149" w:rsidTr="00484A9C">
        <w:tc>
          <w:tcPr>
            <w:tcW w:w="819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Рогожников Александр Владимирович. </w:t>
            </w: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Хоймова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Васильевна. </w:t>
            </w: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Дурновцева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796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B4">
              <w:rPr>
                <w:rFonts w:ascii="Times New Roman" w:hAnsi="Times New Roman" w:cs="Times New Roman"/>
                <w:sz w:val="24"/>
                <w:szCs w:val="24"/>
              </w:rPr>
              <w:t>Пермский край, г. Чайковский,</w:t>
            </w:r>
          </w:p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B4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"Экспертиза PRO - события"</w:t>
            </w:r>
          </w:p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(16-17 лет)</w:t>
            </w:r>
          </w:p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704149" w:rsidRPr="00C800B4" w:rsidRDefault="0093021D" w:rsidP="004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18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DD4718" w:rsidRPr="00DD4718">
              <w:rPr>
                <w:rFonts w:ascii="Times New Roman" w:hAnsi="Times New Roman" w:cs="Times New Roman"/>
                <w:b/>
                <w:sz w:val="24"/>
                <w:szCs w:val="24"/>
              </w:rPr>
              <w:t>212,  корпус 2</w:t>
            </w:r>
          </w:p>
        </w:tc>
      </w:tr>
      <w:tr w:rsidR="00704149" w:rsidTr="001C0ACC">
        <w:tc>
          <w:tcPr>
            <w:tcW w:w="819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</w:rPr>
              <w:t>Опалева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</w:rPr>
              <w:t xml:space="preserve"> Кристина Александровна</w:t>
            </w:r>
          </w:p>
        </w:tc>
        <w:tc>
          <w:tcPr>
            <w:tcW w:w="2796" w:type="dxa"/>
            <w:vAlign w:val="center"/>
          </w:tcPr>
          <w:p w:rsidR="00704149" w:rsidRPr="007B3D4E" w:rsidRDefault="00704149" w:rsidP="00B729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D4E">
              <w:rPr>
                <w:rFonts w:ascii="Times New Roman" w:hAnsi="Times New Roman" w:cs="Times New Roman"/>
                <w:sz w:val="24"/>
              </w:rPr>
              <w:t>г.</w:t>
            </w:r>
            <w:r w:rsidR="001C0AC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D4E">
              <w:rPr>
                <w:rFonts w:ascii="Times New Roman" w:hAnsi="Times New Roman" w:cs="Times New Roman"/>
                <w:sz w:val="24"/>
              </w:rPr>
              <w:t>Пермь, Гимназия № 7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центр ПГГПУ</w:t>
            </w:r>
          </w:p>
        </w:tc>
        <w:tc>
          <w:tcPr>
            <w:tcW w:w="2874" w:type="dxa"/>
            <w:vAlign w:val="center"/>
          </w:tcPr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0ACC">
              <w:rPr>
                <w:rFonts w:ascii="Times New Roman" w:hAnsi="Times New Roman" w:cs="Times New Roman"/>
                <w:b/>
                <w:sz w:val="24"/>
              </w:rPr>
              <w:t>Гайд</w:t>
            </w:r>
            <w:proofErr w:type="spellEnd"/>
            <w:r w:rsidRPr="001C0ACC">
              <w:rPr>
                <w:rFonts w:ascii="Times New Roman" w:hAnsi="Times New Roman" w:cs="Times New Roman"/>
                <w:b/>
                <w:sz w:val="24"/>
              </w:rPr>
              <w:t xml:space="preserve"> по личностным картам в деятельности тьютора</w:t>
            </w:r>
          </w:p>
        </w:tc>
        <w:tc>
          <w:tcPr>
            <w:tcW w:w="1401" w:type="dxa"/>
            <w:vMerge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D6" w:rsidTr="00665033">
        <w:tc>
          <w:tcPr>
            <w:tcW w:w="10014" w:type="dxa"/>
            <w:gridSpan w:val="5"/>
          </w:tcPr>
          <w:p w:rsidR="0019225B" w:rsidRPr="0019225B" w:rsidRDefault="0019225B" w:rsidP="00B729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37D6" w:rsidRDefault="00C237D6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>Модератор</w:t>
            </w:r>
            <w:r w:rsidR="001C0ACC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26693">
              <w:rPr>
                <w:rFonts w:ascii="Times New Roman" w:hAnsi="Times New Roman" w:cs="Times New Roman"/>
                <w:b/>
                <w:sz w:val="24"/>
              </w:rPr>
              <w:t>Лашова</w:t>
            </w:r>
            <w:proofErr w:type="spellEnd"/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Валентина Афанасьевна</w:t>
            </w:r>
          </w:p>
          <w:p w:rsidR="0019225B" w:rsidRPr="0019225B" w:rsidRDefault="0019225B" w:rsidP="00B729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04149" w:rsidTr="00B72922">
        <w:tc>
          <w:tcPr>
            <w:tcW w:w="819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Сыпачева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  <w:r w:rsidRPr="00C800B4">
              <w:rPr>
                <w:rFonts w:ascii="Times New Roman" w:hAnsi="Times New Roman" w:cs="Times New Roman"/>
                <w:sz w:val="24"/>
                <w:szCs w:val="24"/>
              </w:rPr>
              <w:t>, Пермский район</w:t>
            </w:r>
            <w:r w:rsidRPr="007B29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9D2"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 w:rsidRPr="007B29D2">
              <w:rPr>
                <w:rFonts w:ascii="Times New Roman" w:hAnsi="Times New Roman" w:cs="Times New Roman"/>
                <w:sz w:val="24"/>
                <w:szCs w:val="24"/>
              </w:rPr>
              <w:t xml:space="preserve"> центр ПГГПУ</w:t>
            </w:r>
          </w:p>
        </w:tc>
        <w:tc>
          <w:tcPr>
            <w:tcW w:w="2874" w:type="dxa"/>
            <w:vAlign w:val="center"/>
          </w:tcPr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карты</w:t>
            </w:r>
          </w:p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С 15 лет</w:t>
            </w:r>
          </w:p>
        </w:tc>
        <w:tc>
          <w:tcPr>
            <w:tcW w:w="1401" w:type="dxa"/>
            <w:vMerge w:val="restart"/>
            <w:vAlign w:val="center"/>
          </w:tcPr>
          <w:p w:rsidR="00704149" w:rsidRPr="00C800B4" w:rsidRDefault="00DD4718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18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  <w:r w:rsidRPr="00DD4718">
              <w:rPr>
                <w:rFonts w:ascii="Times New Roman" w:hAnsi="Times New Roman" w:cs="Times New Roman"/>
                <w:b/>
                <w:sz w:val="24"/>
                <w:szCs w:val="24"/>
              </w:rPr>
              <w:t>,  корпус 2</w:t>
            </w:r>
          </w:p>
        </w:tc>
      </w:tr>
      <w:tr w:rsidR="00704149" w:rsidTr="001C0ACC">
        <w:tc>
          <w:tcPr>
            <w:tcW w:w="819" w:type="dxa"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</w:rPr>
              <w:t>Анкудинова Дарья Сергеевна</w:t>
            </w:r>
          </w:p>
        </w:tc>
        <w:tc>
          <w:tcPr>
            <w:tcW w:w="2796" w:type="dxa"/>
            <w:vAlign w:val="center"/>
          </w:tcPr>
          <w:p w:rsidR="00704149" w:rsidRPr="007B3D4E" w:rsidRDefault="00704149" w:rsidP="00B729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D4E">
              <w:rPr>
                <w:rFonts w:ascii="Times New Roman" w:hAnsi="Times New Roman" w:cs="Times New Roman"/>
                <w:sz w:val="24"/>
              </w:rPr>
              <w:t>МАОУ СОШ №7</w:t>
            </w:r>
            <w:r w:rsidRPr="007B29D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г. </w:t>
            </w:r>
            <w:r w:rsidRPr="007B3D4E">
              <w:rPr>
                <w:rFonts w:ascii="Times New Roman" w:hAnsi="Times New Roman" w:cs="Times New Roman"/>
                <w:sz w:val="24"/>
              </w:rPr>
              <w:t>Пермь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B29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B29D2">
              <w:rPr>
                <w:rFonts w:ascii="Times New Roman" w:hAnsi="Times New Roman" w:cs="Times New Roman"/>
                <w:sz w:val="24"/>
              </w:rPr>
              <w:t>Тьюторский</w:t>
            </w:r>
            <w:proofErr w:type="spellEnd"/>
            <w:r w:rsidRPr="007B29D2">
              <w:rPr>
                <w:rFonts w:ascii="Times New Roman" w:hAnsi="Times New Roman" w:cs="Times New Roman"/>
                <w:sz w:val="24"/>
              </w:rPr>
              <w:t xml:space="preserve"> центр ПГГПУ</w:t>
            </w:r>
          </w:p>
        </w:tc>
        <w:tc>
          <w:tcPr>
            <w:tcW w:w="2874" w:type="dxa"/>
            <w:vAlign w:val="center"/>
          </w:tcPr>
          <w:p w:rsidR="00704149" w:rsidRPr="001C0ACC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</w:rPr>
              <w:t>Рефлексивный дневник как инструмент тьютора</w:t>
            </w:r>
          </w:p>
        </w:tc>
        <w:tc>
          <w:tcPr>
            <w:tcW w:w="1401" w:type="dxa"/>
            <w:vMerge/>
            <w:vAlign w:val="center"/>
          </w:tcPr>
          <w:p w:rsidR="00704149" w:rsidRPr="00C800B4" w:rsidRDefault="00704149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D6" w:rsidTr="001C0ACC">
        <w:tc>
          <w:tcPr>
            <w:tcW w:w="10014" w:type="dxa"/>
            <w:gridSpan w:val="5"/>
            <w:vAlign w:val="center"/>
          </w:tcPr>
          <w:p w:rsidR="0019225B" w:rsidRPr="0019225B" w:rsidRDefault="0019225B" w:rsidP="001C0A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37D6" w:rsidRDefault="00B92FB6" w:rsidP="001C0A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Модератор</w:t>
            </w:r>
            <w:r w:rsidR="001C0ACC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C1E5F" w:rsidRPr="008C1E5F">
              <w:rPr>
                <w:rFonts w:ascii="Times New Roman" w:hAnsi="Times New Roman" w:cs="Times New Roman"/>
                <w:b/>
                <w:sz w:val="24"/>
              </w:rPr>
              <w:t>Ошмарина</w:t>
            </w:r>
            <w:proofErr w:type="spellEnd"/>
            <w:r w:rsidR="008C1E5F" w:rsidRPr="008C1E5F">
              <w:rPr>
                <w:rFonts w:ascii="Times New Roman" w:hAnsi="Times New Roman" w:cs="Times New Roman"/>
                <w:b/>
                <w:sz w:val="24"/>
              </w:rPr>
              <w:t xml:space="preserve"> Валентина Вячеславовна</w:t>
            </w:r>
          </w:p>
          <w:p w:rsidR="0019225B" w:rsidRPr="0019225B" w:rsidRDefault="0019225B" w:rsidP="001C0AC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04149" w:rsidTr="00484A9C">
        <w:tc>
          <w:tcPr>
            <w:tcW w:w="819" w:type="dxa"/>
            <w:vAlign w:val="center"/>
          </w:tcPr>
          <w:p w:rsidR="00704149" w:rsidRPr="00C800B4" w:rsidRDefault="00704149" w:rsidP="001C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Савватеева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796" w:type="dxa"/>
            <w:vAlign w:val="center"/>
          </w:tcPr>
          <w:p w:rsidR="00704149" w:rsidRPr="00C800B4" w:rsidRDefault="00704149" w:rsidP="004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B4">
              <w:rPr>
                <w:rFonts w:ascii="Times New Roman" w:hAnsi="Times New Roman" w:cs="Times New Roman"/>
                <w:sz w:val="24"/>
                <w:szCs w:val="24"/>
              </w:rPr>
              <w:t>МАОУ «СОШ№3» педагог-психолог</w:t>
            </w:r>
          </w:p>
        </w:tc>
        <w:tc>
          <w:tcPr>
            <w:tcW w:w="2874" w:type="dxa"/>
            <w:vAlign w:val="center"/>
          </w:tcPr>
          <w:p w:rsidR="00704149" w:rsidRPr="001C0ACC" w:rsidRDefault="00704149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«Дороги мудрости»</w:t>
            </w:r>
          </w:p>
          <w:p w:rsidR="00704149" w:rsidRPr="001C0ACC" w:rsidRDefault="00704149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  <w:szCs w:val="24"/>
              </w:rPr>
              <w:t>(14-17 лет)</w:t>
            </w:r>
          </w:p>
        </w:tc>
        <w:tc>
          <w:tcPr>
            <w:tcW w:w="1401" w:type="dxa"/>
            <w:vMerge w:val="restart"/>
            <w:vAlign w:val="center"/>
          </w:tcPr>
          <w:p w:rsidR="00704149" w:rsidRPr="00C800B4" w:rsidRDefault="00DD4718" w:rsidP="004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18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  <w:r w:rsidRPr="00DD4718">
              <w:rPr>
                <w:rFonts w:ascii="Times New Roman" w:hAnsi="Times New Roman" w:cs="Times New Roman"/>
                <w:b/>
                <w:sz w:val="24"/>
                <w:szCs w:val="24"/>
              </w:rPr>
              <w:t>,  корпус 2</w:t>
            </w:r>
          </w:p>
        </w:tc>
      </w:tr>
      <w:tr w:rsidR="00704149" w:rsidTr="00484A9C">
        <w:tc>
          <w:tcPr>
            <w:tcW w:w="819" w:type="dxa"/>
            <w:vAlign w:val="center"/>
          </w:tcPr>
          <w:p w:rsidR="00704149" w:rsidRPr="00C800B4" w:rsidRDefault="00704149" w:rsidP="001C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4" w:type="dxa"/>
            <w:vAlign w:val="center"/>
          </w:tcPr>
          <w:p w:rsidR="00704149" w:rsidRPr="00484A9C" w:rsidRDefault="00704149" w:rsidP="00484A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</w:rPr>
              <w:t>Петунина Елизавета Андреевна</w:t>
            </w:r>
          </w:p>
        </w:tc>
        <w:tc>
          <w:tcPr>
            <w:tcW w:w="2796" w:type="dxa"/>
            <w:vAlign w:val="center"/>
          </w:tcPr>
          <w:p w:rsidR="00704149" w:rsidRPr="007B3D4E" w:rsidRDefault="00704149" w:rsidP="00484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D4E">
              <w:rPr>
                <w:rFonts w:ascii="Times New Roman" w:hAnsi="Times New Roman" w:cs="Times New Roman"/>
                <w:sz w:val="24"/>
              </w:rPr>
              <w:t xml:space="preserve">г. Пермь, </w:t>
            </w:r>
            <w:proofErr w:type="spellStart"/>
            <w:r w:rsidRPr="007B29D2">
              <w:rPr>
                <w:rFonts w:ascii="Times New Roman" w:hAnsi="Times New Roman" w:cs="Times New Roman"/>
                <w:sz w:val="24"/>
              </w:rPr>
              <w:t>Тьюторский</w:t>
            </w:r>
            <w:proofErr w:type="spellEnd"/>
            <w:r w:rsidRPr="007B29D2">
              <w:rPr>
                <w:rFonts w:ascii="Times New Roman" w:hAnsi="Times New Roman" w:cs="Times New Roman"/>
                <w:sz w:val="24"/>
              </w:rPr>
              <w:t xml:space="preserve"> центр </w:t>
            </w:r>
            <w:r w:rsidRPr="007B3D4E">
              <w:rPr>
                <w:rFonts w:ascii="Times New Roman" w:hAnsi="Times New Roman" w:cs="Times New Roman"/>
                <w:sz w:val="24"/>
              </w:rPr>
              <w:t>ПГГПУ</w:t>
            </w:r>
          </w:p>
        </w:tc>
        <w:tc>
          <w:tcPr>
            <w:tcW w:w="2874" w:type="dxa"/>
            <w:vAlign w:val="center"/>
          </w:tcPr>
          <w:p w:rsidR="001C0ACC" w:rsidRPr="001C0ACC" w:rsidRDefault="00704149" w:rsidP="00484A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</w:rPr>
              <w:t>Мастер-класс по целеполаганию</w:t>
            </w:r>
          </w:p>
          <w:p w:rsidR="00704149" w:rsidRPr="001C0ACC" w:rsidRDefault="00704149" w:rsidP="00484A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ACC">
              <w:rPr>
                <w:rFonts w:ascii="Times New Roman" w:hAnsi="Times New Roman" w:cs="Times New Roman"/>
                <w:b/>
                <w:sz w:val="24"/>
              </w:rPr>
              <w:t>"В яблочко"</w:t>
            </w:r>
          </w:p>
        </w:tc>
        <w:tc>
          <w:tcPr>
            <w:tcW w:w="1401" w:type="dxa"/>
            <w:vMerge/>
          </w:tcPr>
          <w:p w:rsidR="00704149" w:rsidRPr="00C800B4" w:rsidRDefault="00704149" w:rsidP="0090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7D6" w:rsidRPr="0019225B" w:rsidRDefault="00C237D6" w:rsidP="00C237D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237D6" w:rsidRDefault="00C237D6" w:rsidP="00C237D6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35"/>
        <w:gridCol w:w="16"/>
        <w:gridCol w:w="142"/>
        <w:gridCol w:w="2551"/>
        <w:gridCol w:w="567"/>
        <w:gridCol w:w="4820"/>
      </w:tblGrid>
      <w:tr w:rsidR="00C237D6" w:rsidRPr="001B0666" w:rsidTr="00704149">
        <w:tc>
          <w:tcPr>
            <w:tcW w:w="10031" w:type="dxa"/>
            <w:gridSpan w:val="6"/>
          </w:tcPr>
          <w:p w:rsidR="001C0ACC" w:rsidRPr="00B72922" w:rsidRDefault="00C237D6" w:rsidP="00D96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15.00-17.00</w:t>
            </w:r>
            <w:r w:rsidR="00D960FE"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D960FE" w:rsidRPr="00B72922" w:rsidRDefault="00D960FE" w:rsidP="00D96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Экспертная площадка</w:t>
            </w:r>
            <w:r w:rsidR="00C237D6"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B291E" w:rsidRPr="00B72922" w:rsidRDefault="001B291E" w:rsidP="00D960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ауд.</w:t>
            </w:r>
            <w:r w:rsidR="00DD4718"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408, корпус 2</w:t>
            </w:r>
          </w:p>
          <w:p w:rsidR="001B291E" w:rsidRPr="001B291E" w:rsidRDefault="00C237D6" w:rsidP="001C0A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>Модератор</w:t>
            </w:r>
            <w:r w:rsidR="00B72922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26693">
              <w:rPr>
                <w:rFonts w:ascii="Times New Roman" w:hAnsi="Times New Roman" w:cs="Times New Roman"/>
                <w:b/>
                <w:sz w:val="24"/>
              </w:rPr>
              <w:t>Клячина</w:t>
            </w:r>
            <w:proofErr w:type="spellEnd"/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Ольга </w:t>
            </w:r>
            <w:proofErr w:type="spellStart"/>
            <w:r w:rsidRPr="00726693">
              <w:rPr>
                <w:rFonts w:ascii="Times New Roman" w:hAnsi="Times New Roman" w:cs="Times New Roman"/>
                <w:b/>
                <w:sz w:val="24"/>
              </w:rPr>
              <w:t>Зотеевна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72922" w:rsidTr="00484A9C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Францкевич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Романовна</w:t>
            </w:r>
          </w:p>
        </w:tc>
        <w:tc>
          <w:tcPr>
            <w:tcW w:w="2551" w:type="dxa"/>
            <w:vAlign w:val="center"/>
          </w:tcPr>
          <w:p w:rsidR="00B72922" w:rsidRPr="00394053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Пермь, ПГГПУ</w:t>
            </w:r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Модель </w:t>
            </w: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тьюторского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сопровождения студентов ПГГПУ</w:t>
            </w:r>
          </w:p>
          <w:p w:rsidR="00B72922" w:rsidRPr="00394053" w:rsidRDefault="00B72922" w:rsidP="004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922">
              <w:rPr>
                <w:rFonts w:ascii="Times New Roman" w:hAnsi="Times New Roman" w:cs="Times New Roman"/>
                <w:i/>
              </w:rPr>
              <w:t>(целевая группа: студенты)</w:t>
            </w:r>
          </w:p>
        </w:tc>
      </w:tr>
      <w:tr w:rsidR="00B72922" w:rsidTr="00484A9C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Наталья Николаевна</w:t>
            </w:r>
          </w:p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Шемелина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2551" w:type="dxa"/>
            <w:vAlign w:val="center"/>
          </w:tcPr>
          <w:p w:rsidR="00B72922" w:rsidRPr="00394053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 xml:space="preserve">МБОУ "Берёзовская СОШ №2" с. </w:t>
            </w:r>
            <w:proofErr w:type="spellStart"/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Берёзовка</w:t>
            </w:r>
            <w:proofErr w:type="spellEnd"/>
            <w:r w:rsidRPr="0039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Берёзовского</w:t>
            </w:r>
            <w:proofErr w:type="spellEnd"/>
            <w:r w:rsidRPr="0039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индивидуальных образовательных программ  </w:t>
            </w: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тьюторантов</w:t>
            </w:r>
            <w:proofErr w:type="spellEnd"/>
          </w:p>
          <w:p w:rsidR="00B72922" w:rsidRPr="00484A9C" w:rsidRDefault="00B72922" w:rsidP="00484A9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(целевая группа: подростки 13-16 лет)</w:t>
            </w:r>
          </w:p>
        </w:tc>
      </w:tr>
      <w:tr w:rsidR="00B72922" w:rsidTr="00484A9C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Дурмашева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Максимовна</w:t>
            </w:r>
          </w:p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72922" w:rsidRPr="00394053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МБОУ ДПО "Березовский ИМЦ" Березовского муниципального района</w:t>
            </w:r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«Твои возможности» как одно из сре</w:t>
            </w:r>
            <w:proofErr w:type="gram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дств пр</w:t>
            </w:r>
            <w:proofErr w:type="gram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офессионального развития учителей и развития личностных компетенций</w:t>
            </w:r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обучающихся с ОВЗ"</w:t>
            </w:r>
          </w:p>
          <w:p w:rsidR="00B72922" w:rsidRPr="00394053" w:rsidRDefault="00B72922" w:rsidP="004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(целевая группа:</w:t>
            </w: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922">
              <w:rPr>
                <w:rFonts w:ascii="Times New Roman" w:hAnsi="Times New Roman" w:cs="Times New Roman"/>
                <w:i/>
              </w:rPr>
              <w:t>школьники с ОВЗ от 8 до 15 лет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72922" w:rsidTr="00484A9C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Францкевич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Романовна</w:t>
            </w:r>
          </w:p>
        </w:tc>
        <w:tc>
          <w:tcPr>
            <w:tcW w:w="2551" w:type="dxa"/>
            <w:vAlign w:val="center"/>
          </w:tcPr>
          <w:p w:rsidR="00B72922" w:rsidRPr="00394053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>Пермь, МАОУ "СОШ №104"</w:t>
            </w:r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в культурно-образовательном событии</w:t>
            </w:r>
          </w:p>
          <w:p w:rsidR="00B72922" w:rsidRPr="00394053" w:rsidRDefault="00B72922" w:rsidP="004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(целевая группа:</w:t>
            </w: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922">
              <w:rPr>
                <w:rFonts w:ascii="Times New Roman" w:hAnsi="Times New Roman" w:cs="Times New Roman"/>
                <w:i/>
              </w:rPr>
              <w:t>школьники</w:t>
            </w:r>
            <w:r w:rsidRPr="0039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922">
              <w:rPr>
                <w:rFonts w:ascii="Times New Roman" w:hAnsi="Times New Roman" w:cs="Times New Roman"/>
                <w:i/>
              </w:rPr>
              <w:t>8-9 класс</w:t>
            </w:r>
            <w:r>
              <w:rPr>
                <w:rFonts w:ascii="Times New Roman" w:hAnsi="Times New Roman" w:cs="Times New Roman"/>
                <w:i/>
              </w:rPr>
              <w:t>ов)</w:t>
            </w:r>
          </w:p>
        </w:tc>
      </w:tr>
      <w:tr w:rsidR="00C237D6" w:rsidRPr="001B0666" w:rsidTr="00B72922">
        <w:tc>
          <w:tcPr>
            <w:tcW w:w="10031" w:type="dxa"/>
            <w:gridSpan w:val="6"/>
            <w:vAlign w:val="center"/>
          </w:tcPr>
          <w:p w:rsidR="00B72922" w:rsidRPr="00B72922" w:rsidRDefault="00C237D6" w:rsidP="00B7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>15.00-17.00</w:t>
            </w:r>
          </w:p>
          <w:p w:rsidR="00C237D6" w:rsidRPr="00B72922" w:rsidRDefault="00704149" w:rsidP="00B7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  <w:proofErr w:type="spellStart"/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>тьюторских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</w:t>
            </w:r>
          </w:p>
          <w:p w:rsidR="00C237D6" w:rsidRPr="00B72922" w:rsidRDefault="00C237D6" w:rsidP="00B729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</w:t>
            </w:r>
            <w:r w:rsidR="00D960FE"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D4718"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52, главный корпус</w:t>
            </w:r>
          </w:p>
          <w:p w:rsidR="001B291E" w:rsidRPr="00B72922" w:rsidRDefault="001B291E" w:rsidP="00B72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>Модератор Косолапова Лариса Александровна</w:t>
            </w:r>
          </w:p>
        </w:tc>
      </w:tr>
      <w:tr w:rsidR="00B72922" w:rsidRPr="00FE5782" w:rsidTr="00B72922">
        <w:trPr>
          <w:trHeight w:val="1244"/>
        </w:trPr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Килин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Николаевич</w:t>
            </w:r>
          </w:p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Центр развития образования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йковского муниципального района»</w:t>
            </w:r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профессионального самоопределения в рамках одного события ("День тени")</w:t>
            </w:r>
          </w:p>
          <w:p w:rsidR="00B72922" w:rsidRPr="00B72922" w:rsidRDefault="00B72922" w:rsidP="00B7292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72922">
              <w:rPr>
                <w:rFonts w:ascii="Times New Roman" w:hAnsi="Times New Roman" w:cs="Times New Roman"/>
                <w:i/>
              </w:rPr>
              <w:t xml:space="preserve">(целевая группа: </w:t>
            </w:r>
            <w:proofErr w:type="gramStart"/>
            <w:r w:rsidRPr="00B72922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2922">
              <w:rPr>
                <w:rFonts w:ascii="Times New Roman" w:hAnsi="Times New Roman" w:cs="Times New Roman"/>
                <w:i/>
              </w:rPr>
              <w:t>10 класса)</w:t>
            </w:r>
          </w:p>
        </w:tc>
      </w:tr>
      <w:tr w:rsidR="00B72922" w:rsidRPr="00FE5782" w:rsidTr="00B72922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Наталья Андреевна</w:t>
            </w:r>
          </w:p>
        </w:tc>
        <w:tc>
          <w:tcPr>
            <w:tcW w:w="2551" w:type="dxa"/>
            <w:vAlign w:val="center"/>
          </w:tcPr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Город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 Пермь,</w:t>
            </w:r>
          </w:p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spellStart"/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командного конкурса «5 колесо»</w:t>
            </w:r>
          </w:p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922">
              <w:rPr>
                <w:rFonts w:ascii="Times New Roman" w:hAnsi="Times New Roman" w:cs="Times New Roman"/>
                <w:i/>
              </w:rPr>
              <w:t xml:space="preserve">(целевая группа: </w:t>
            </w:r>
            <w:proofErr w:type="gramStart"/>
            <w:r w:rsidRPr="00B72922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8</w:t>
            </w:r>
            <w:r w:rsidRPr="00B72922">
              <w:rPr>
                <w:rFonts w:ascii="Times New Roman" w:hAnsi="Times New Roman" w:cs="Times New Roman"/>
                <w:i/>
              </w:rPr>
              <w:t xml:space="preserve"> класса)</w:t>
            </w:r>
          </w:p>
        </w:tc>
      </w:tr>
      <w:tr w:rsidR="00B72922" w:rsidRPr="00FE5782" w:rsidTr="00B72922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Поспелова Надежда Игоревна</w:t>
            </w:r>
          </w:p>
        </w:tc>
        <w:tc>
          <w:tcPr>
            <w:tcW w:w="2551" w:type="dxa"/>
            <w:vAlign w:val="center"/>
          </w:tcPr>
          <w:p w:rsidR="00B7292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МАОУ СОШ №7,</w:t>
            </w:r>
          </w:p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Чайковский, Пермский край</w:t>
            </w:r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на занятиях по робототехнике</w:t>
            </w:r>
          </w:p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922">
              <w:rPr>
                <w:rFonts w:ascii="Times New Roman" w:hAnsi="Times New Roman" w:cs="Times New Roman"/>
                <w:i/>
              </w:rPr>
              <w:t xml:space="preserve">(целевая группа: </w:t>
            </w:r>
            <w:proofErr w:type="gramStart"/>
            <w:r w:rsidRPr="00B72922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8 - 9 классов</w:t>
            </w:r>
            <w:r w:rsidRPr="00B7292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72922" w:rsidRPr="00FE5782" w:rsidTr="00B72922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Каринкина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Владимировна</w:t>
            </w:r>
          </w:p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Тихонович Наталья Юрьевна</w:t>
            </w:r>
          </w:p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Шипигузова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551" w:type="dxa"/>
            <w:vAlign w:val="center"/>
          </w:tcPr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СОШ № 22 с углублённ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изучением иностранных языков»</w:t>
            </w:r>
          </w:p>
        </w:tc>
        <w:tc>
          <w:tcPr>
            <w:tcW w:w="5387" w:type="dxa"/>
            <w:gridSpan w:val="2"/>
            <w:vAlign w:val="center"/>
          </w:tcPr>
          <w:p w:rsidR="00B72922" w:rsidRPr="00B72922" w:rsidRDefault="00B72922" w:rsidP="00B72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языковых профессиональных проб</w:t>
            </w:r>
          </w:p>
        </w:tc>
      </w:tr>
      <w:tr w:rsidR="00B72922" w:rsidRPr="00FE5782" w:rsidTr="00B72922">
        <w:tc>
          <w:tcPr>
            <w:tcW w:w="2093" w:type="dxa"/>
            <w:gridSpan w:val="3"/>
            <w:vAlign w:val="center"/>
          </w:tcPr>
          <w:p w:rsidR="00B72922" w:rsidRPr="00484A9C" w:rsidRDefault="00B72922" w:rsidP="00B7292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Буянова</w:t>
            </w:r>
            <w:proofErr w:type="spellEnd"/>
            <w:r w:rsidRPr="00484A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Алла Геннадьевна</w:t>
            </w:r>
          </w:p>
          <w:p w:rsidR="00B72922" w:rsidRPr="00484A9C" w:rsidRDefault="00B72922" w:rsidP="00B729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72922" w:rsidRPr="00AB5348" w:rsidRDefault="00B72922" w:rsidP="00B72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B5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 135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B5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proofErr w:type="gramStart"/>
            <w:r w:rsidRPr="00AB5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AB5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ермь</w:t>
            </w:r>
          </w:p>
        </w:tc>
        <w:tc>
          <w:tcPr>
            <w:tcW w:w="5387" w:type="dxa"/>
            <w:gridSpan w:val="2"/>
            <w:vAlign w:val="center"/>
          </w:tcPr>
          <w:p w:rsidR="007245DA" w:rsidRDefault="00B72922" w:rsidP="00B729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B72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сопровождение учащихся в условиях летней образовательной сессии </w:t>
            </w:r>
          </w:p>
          <w:p w:rsidR="00B72922" w:rsidRPr="00B72922" w:rsidRDefault="00B72922" w:rsidP="00B729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 -</w:t>
            </w:r>
            <w:r w:rsidR="00724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десятиклассники или... погружение в старшую школу"</w:t>
            </w:r>
          </w:p>
          <w:p w:rsidR="00B72922" w:rsidRPr="00FE5782" w:rsidRDefault="00B72922" w:rsidP="00B7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922">
              <w:rPr>
                <w:rFonts w:ascii="Times New Roman" w:hAnsi="Times New Roman" w:cs="Times New Roman"/>
                <w:i/>
              </w:rPr>
              <w:t xml:space="preserve">(целевая группа: </w:t>
            </w:r>
            <w:proofErr w:type="gramStart"/>
            <w:r w:rsidRPr="00B72922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9</w:t>
            </w:r>
            <w:r w:rsidRPr="00B72922">
              <w:rPr>
                <w:rFonts w:ascii="Times New Roman" w:hAnsi="Times New Roman" w:cs="Times New Roman"/>
                <w:i/>
              </w:rPr>
              <w:t xml:space="preserve"> класса)</w:t>
            </w:r>
          </w:p>
        </w:tc>
      </w:tr>
      <w:tr w:rsidR="00C237D6" w:rsidRPr="00FE5782" w:rsidTr="00704149">
        <w:tc>
          <w:tcPr>
            <w:tcW w:w="10031" w:type="dxa"/>
            <w:gridSpan w:val="6"/>
          </w:tcPr>
          <w:p w:rsidR="00B72922" w:rsidRPr="00B72922" w:rsidRDefault="00C237D6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15.00-17.00 </w:t>
            </w:r>
            <w:r w:rsidR="00D960FE"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  <w:p w:rsidR="00C237D6" w:rsidRPr="00B72922" w:rsidRDefault="00D960FE" w:rsidP="00906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  <w:proofErr w:type="spellStart"/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>тьюторских</w:t>
            </w:r>
            <w:proofErr w:type="spellEnd"/>
            <w:r w:rsidRPr="00B72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</w:t>
            </w:r>
          </w:p>
          <w:p w:rsidR="001B291E" w:rsidRPr="00D016AB" w:rsidRDefault="001B291E" w:rsidP="001B291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ауд.</w:t>
            </w:r>
            <w:r w:rsidR="00DD4718" w:rsidRPr="00B72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 главный корпус</w:t>
            </w:r>
          </w:p>
          <w:p w:rsidR="00C237D6" w:rsidRPr="00FE5782" w:rsidRDefault="00C237D6" w:rsidP="00D96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>Модератор</w:t>
            </w:r>
            <w:r w:rsidR="007245DA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26693">
              <w:rPr>
                <w:rFonts w:ascii="Times New Roman" w:hAnsi="Times New Roman" w:cs="Times New Roman"/>
                <w:b/>
                <w:sz w:val="24"/>
              </w:rPr>
              <w:t>Пи</w:t>
            </w:r>
            <w:r w:rsidR="001B291E">
              <w:rPr>
                <w:rFonts w:ascii="Times New Roman" w:hAnsi="Times New Roman" w:cs="Times New Roman"/>
                <w:b/>
                <w:sz w:val="24"/>
              </w:rPr>
              <w:t>гарева</w:t>
            </w:r>
            <w:proofErr w:type="spellEnd"/>
            <w:r w:rsidR="001B291E">
              <w:rPr>
                <w:rFonts w:ascii="Times New Roman" w:hAnsi="Times New Roman" w:cs="Times New Roman"/>
                <w:b/>
                <w:sz w:val="24"/>
              </w:rPr>
              <w:t xml:space="preserve"> Наталья Геннадьевна</w:t>
            </w:r>
          </w:p>
        </w:tc>
      </w:tr>
      <w:tr w:rsidR="007245DA" w:rsidRPr="00FE5782" w:rsidTr="007245DA">
        <w:tc>
          <w:tcPr>
            <w:tcW w:w="1935" w:type="dxa"/>
            <w:vAlign w:val="center"/>
          </w:tcPr>
          <w:p w:rsidR="007245DA" w:rsidRPr="00484A9C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Ваганова Елена Валерьевна</w:t>
            </w:r>
          </w:p>
        </w:tc>
        <w:tc>
          <w:tcPr>
            <w:tcW w:w="3276" w:type="dxa"/>
            <w:gridSpan w:val="4"/>
            <w:vAlign w:val="center"/>
          </w:tcPr>
          <w:p w:rsidR="007245DA" w:rsidRPr="00FE5782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г. 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Чайковский</w:t>
            </w:r>
          </w:p>
        </w:tc>
        <w:tc>
          <w:tcPr>
            <w:tcW w:w="4820" w:type="dxa"/>
            <w:vAlign w:val="center"/>
          </w:tcPr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в рамках муниципальной интерактивной образовательной игры </w:t>
            </w:r>
            <w:proofErr w:type="spellStart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МастерГрад</w:t>
            </w:r>
            <w:proofErr w:type="spellEnd"/>
          </w:p>
          <w:p w:rsidR="007245DA" w:rsidRPr="00FE5782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и основная школа</w:t>
            </w:r>
          </w:p>
        </w:tc>
      </w:tr>
      <w:tr w:rsidR="007245DA" w:rsidRPr="00FE5782" w:rsidTr="007245DA">
        <w:tc>
          <w:tcPr>
            <w:tcW w:w="1935" w:type="dxa"/>
            <w:vAlign w:val="center"/>
          </w:tcPr>
          <w:p w:rsidR="007245DA" w:rsidRPr="00484A9C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Владыкина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3276" w:type="dxa"/>
            <w:gridSpan w:val="4"/>
            <w:vAlign w:val="center"/>
          </w:tcPr>
          <w:p w:rsidR="00484A9C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СОШ №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5DA" w:rsidRPr="00FE5782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8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4820" w:type="dxa"/>
            <w:vAlign w:val="center"/>
          </w:tcPr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познавательной инициативы младшего школьника</w:t>
            </w:r>
          </w:p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45DA">
              <w:rPr>
                <w:rFonts w:ascii="Times New Roman" w:hAnsi="Times New Roman" w:cs="Times New Roman"/>
                <w:i/>
              </w:rPr>
              <w:t>(целевая группа: возраст 7-10 лет)</w:t>
            </w:r>
          </w:p>
        </w:tc>
      </w:tr>
      <w:tr w:rsidR="007245DA" w:rsidRPr="00FE5782" w:rsidTr="007245DA">
        <w:tc>
          <w:tcPr>
            <w:tcW w:w="1935" w:type="dxa"/>
            <w:vAlign w:val="center"/>
          </w:tcPr>
          <w:p w:rsidR="007245DA" w:rsidRPr="00484A9C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Алёшкина Татьяна Васильевна</w:t>
            </w:r>
          </w:p>
        </w:tc>
        <w:tc>
          <w:tcPr>
            <w:tcW w:w="3276" w:type="dxa"/>
            <w:gridSpan w:val="4"/>
            <w:vAlign w:val="center"/>
          </w:tcPr>
          <w:p w:rsidR="00484A9C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СОШ №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45DA" w:rsidRPr="00FE5782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4820" w:type="dxa"/>
            <w:vAlign w:val="center"/>
          </w:tcPr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исследовательской деятельности младших школьников</w:t>
            </w:r>
          </w:p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45DA">
              <w:rPr>
                <w:rFonts w:ascii="Times New Roman" w:hAnsi="Times New Roman" w:cs="Times New Roman"/>
                <w:i/>
              </w:rPr>
              <w:t xml:space="preserve">(целевая группа: </w:t>
            </w:r>
            <w:proofErr w:type="gramStart"/>
            <w:r w:rsidRPr="007245DA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7245DA">
              <w:rPr>
                <w:rFonts w:ascii="Times New Roman" w:hAnsi="Times New Roman" w:cs="Times New Roman"/>
                <w:i/>
              </w:rPr>
              <w:t xml:space="preserve"> 9-10 лет)</w:t>
            </w:r>
          </w:p>
        </w:tc>
      </w:tr>
      <w:tr w:rsidR="007245DA" w:rsidRPr="00FE5782" w:rsidTr="007245DA">
        <w:tc>
          <w:tcPr>
            <w:tcW w:w="1935" w:type="dxa"/>
            <w:vAlign w:val="center"/>
          </w:tcPr>
          <w:p w:rsidR="007245DA" w:rsidRPr="00484A9C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Терещук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Леонидовна</w:t>
            </w:r>
          </w:p>
          <w:p w:rsidR="007245DA" w:rsidRPr="00484A9C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Рачева Светлана Борисовна</w:t>
            </w:r>
          </w:p>
        </w:tc>
        <w:tc>
          <w:tcPr>
            <w:tcW w:w="3276" w:type="dxa"/>
            <w:gridSpan w:val="4"/>
            <w:vAlign w:val="center"/>
          </w:tcPr>
          <w:p w:rsidR="007245DA" w:rsidRPr="00FE5782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№7 для </w:t>
            </w:r>
            <w:proofErr w:type="gramStart"/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Березники Пермского края</w:t>
            </w:r>
          </w:p>
        </w:tc>
        <w:tc>
          <w:tcPr>
            <w:tcW w:w="4820" w:type="dxa"/>
            <w:vAlign w:val="center"/>
          </w:tcPr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доступной образовательной среды для учащихся с РАС при взаимодействии тьютора и учителя</w:t>
            </w:r>
          </w:p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45DA">
              <w:rPr>
                <w:rFonts w:ascii="Times New Roman" w:hAnsi="Times New Roman" w:cs="Times New Roman"/>
                <w:i/>
              </w:rPr>
              <w:t xml:space="preserve">(целевая группа: </w:t>
            </w:r>
            <w:proofErr w:type="gramStart"/>
            <w:r w:rsidRPr="007245DA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7245DA">
              <w:rPr>
                <w:rFonts w:ascii="Times New Roman" w:hAnsi="Times New Roman" w:cs="Times New Roman"/>
                <w:i/>
              </w:rPr>
              <w:t xml:space="preserve"> 9 лет)</w:t>
            </w:r>
          </w:p>
        </w:tc>
      </w:tr>
      <w:tr w:rsidR="007245DA" w:rsidRPr="00FE5782" w:rsidTr="007245DA">
        <w:tc>
          <w:tcPr>
            <w:tcW w:w="1935" w:type="dxa"/>
            <w:vAlign w:val="center"/>
          </w:tcPr>
          <w:p w:rsidR="007245DA" w:rsidRPr="00484A9C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>Сыпачева</w:t>
            </w:r>
            <w:proofErr w:type="spellEnd"/>
            <w:r w:rsidRPr="004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276" w:type="dxa"/>
            <w:gridSpan w:val="4"/>
            <w:vAlign w:val="center"/>
          </w:tcPr>
          <w:p w:rsidR="007245DA" w:rsidRPr="00FE5782" w:rsidRDefault="007245DA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E5782">
              <w:rPr>
                <w:rFonts w:ascii="Times New Roman" w:hAnsi="Times New Roman" w:cs="Times New Roman"/>
                <w:sz w:val="24"/>
                <w:szCs w:val="24"/>
              </w:rPr>
              <w:t>Гамовская</w:t>
            </w:r>
            <w:proofErr w:type="spellEnd"/>
            <w:r w:rsidRPr="00FE57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 дневник</w:t>
            </w:r>
          </w:p>
          <w:p w:rsidR="007245DA" w:rsidRPr="007245DA" w:rsidRDefault="007245DA" w:rsidP="007245D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45DA">
              <w:rPr>
                <w:rFonts w:ascii="Times New Roman" w:hAnsi="Times New Roman" w:cs="Times New Roman"/>
                <w:i/>
              </w:rPr>
              <w:t xml:space="preserve">(целевая группа: </w:t>
            </w:r>
            <w:proofErr w:type="gramStart"/>
            <w:r w:rsidRPr="007245DA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245DA">
              <w:rPr>
                <w:rFonts w:ascii="Times New Roman" w:hAnsi="Times New Roman" w:cs="Times New Roman"/>
                <w:i/>
              </w:rPr>
              <w:t>11 лет)</w:t>
            </w:r>
          </w:p>
        </w:tc>
      </w:tr>
      <w:tr w:rsidR="00C237D6" w:rsidRPr="001B0666" w:rsidTr="00704149">
        <w:tc>
          <w:tcPr>
            <w:tcW w:w="10031" w:type="dxa"/>
            <w:gridSpan w:val="6"/>
          </w:tcPr>
          <w:p w:rsidR="00665033" w:rsidRPr="001B291E" w:rsidRDefault="00665033" w:rsidP="00906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45DA" w:rsidRPr="007245DA" w:rsidRDefault="00C237D6" w:rsidP="009068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245DA">
              <w:rPr>
                <w:rFonts w:ascii="Times New Roman" w:hAnsi="Times New Roman" w:cs="Times New Roman"/>
                <w:b/>
                <w:sz w:val="28"/>
                <w:szCs w:val="28"/>
              </w:rPr>
              <w:t>16.00-17.00</w:t>
            </w:r>
            <w:r w:rsidR="00704149" w:rsidRPr="00724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7245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04149" w:rsidRPr="007245DA" w:rsidRDefault="00C237D6" w:rsidP="009068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24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 </w:t>
            </w:r>
            <w:r w:rsidRPr="007245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B291E" w:rsidRPr="007245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1B291E" w:rsidRPr="007245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ауд. </w:t>
            </w:r>
            <w:r w:rsidR="00DD4718" w:rsidRPr="007245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315, корпус 2</w:t>
            </w:r>
            <w:r w:rsidR="001B291E" w:rsidRPr="007245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C237D6" w:rsidRDefault="00C237D6" w:rsidP="009068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245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«Моделирование в </w:t>
            </w:r>
            <w:proofErr w:type="spellStart"/>
            <w:r w:rsidRPr="007245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тьюторских</w:t>
            </w:r>
            <w:proofErr w:type="spellEnd"/>
            <w:r w:rsidRPr="007245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практиках»</w:t>
            </w:r>
          </w:p>
          <w:p w:rsidR="00484A9C" w:rsidRPr="00484A9C" w:rsidRDefault="00484A9C" w:rsidP="009068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45DA" w:rsidRDefault="00C237D6" w:rsidP="009068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Модератор</w:t>
            </w:r>
            <w:r w:rsidR="007245DA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26693">
              <w:rPr>
                <w:rFonts w:ascii="Times New Roman" w:hAnsi="Times New Roman" w:cs="Times New Roman"/>
                <w:b/>
                <w:sz w:val="24"/>
              </w:rPr>
              <w:t>Куляпин</w:t>
            </w:r>
            <w:proofErr w:type="spellEnd"/>
            <w:r w:rsidR="007245DA">
              <w:rPr>
                <w:rFonts w:ascii="Times New Roman" w:hAnsi="Times New Roman" w:cs="Times New Roman"/>
                <w:b/>
                <w:sz w:val="24"/>
              </w:rPr>
              <w:t xml:space="preserve"> Алексей Сергеевич</w:t>
            </w:r>
            <w:r w:rsidRPr="007266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C237D6" w:rsidRDefault="007245DA" w:rsidP="009068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C237D6" w:rsidRPr="00726693">
              <w:rPr>
                <w:rFonts w:ascii="Times New Roman" w:hAnsi="Times New Roman" w:cs="Times New Roman"/>
                <w:b/>
                <w:sz w:val="24"/>
              </w:rPr>
              <w:t>едущая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C237D6" w:rsidRPr="00726693">
              <w:rPr>
                <w:rFonts w:ascii="Times New Roman" w:hAnsi="Times New Roman" w:cs="Times New Roman"/>
                <w:b/>
                <w:sz w:val="24"/>
              </w:rPr>
              <w:t xml:space="preserve"> Ковалева Татьяна Михайловна</w:t>
            </w:r>
          </w:p>
          <w:p w:rsidR="007245DA" w:rsidRPr="00484A9C" w:rsidRDefault="007245DA" w:rsidP="009068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37D6" w:rsidRPr="00726693" w:rsidRDefault="00C237D6" w:rsidP="009068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6693">
              <w:rPr>
                <w:rFonts w:ascii="Times New Roman" w:hAnsi="Times New Roman" w:cs="Times New Roman"/>
                <w:b/>
                <w:sz w:val="24"/>
              </w:rPr>
              <w:t>Вопросы для обсуждения</w:t>
            </w:r>
          </w:p>
          <w:p w:rsidR="00C237D6" w:rsidRPr="007245DA" w:rsidRDefault="00C237D6" w:rsidP="007245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 моделирования в урочной и внеурочной деятельности</w:t>
            </w:r>
            <w:r w:rsid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37D6" w:rsidRPr="007245DA" w:rsidRDefault="00C237D6" w:rsidP="007245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 </w:t>
            </w:r>
            <w:proofErr w:type="spellStart"/>
            <w:r w:rsidRP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компетентности моделирования на способность моделировать свою </w:t>
            </w:r>
            <w:proofErr w:type="spellStart"/>
            <w:r w:rsidRP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профкарьеру</w:t>
            </w:r>
            <w:proofErr w:type="spellEnd"/>
            <w:r w:rsid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37D6" w:rsidRPr="007245DA" w:rsidRDefault="00692D2E" w:rsidP="007245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«заботы о себе»</w:t>
            </w:r>
            <w:bookmarkStart w:id="0" w:name="_GoBack"/>
            <w:bookmarkEnd w:id="0"/>
            <w:r w:rsidR="00C237D6" w:rsidRP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построение индивидуальной образовательной программы</w:t>
            </w:r>
            <w:r w:rsidR="007245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7D6" w:rsidRPr="008250B9" w:rsidTr="00484A9C">
        <w:tc>
          <w:tcPr>
            <w:tcW w:w="1951" w:type="dxa"/>
            <w:gridSpan w:val="2"/>
            <w:vAlign w:val="center"/>
          </w:tcPr>
          <w:p w:rsidR="00C237D6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</w:p>
          <w:p w:rsidR="00C237D6" w:rsidRPr="008250B9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3260" w:type="dxa"/>
            <w:gridSpan w:val="3"/>
            <w:vAlign w:val="center"/>
          </w:tcPr>
          <w:p w:rsidR="00C237D6" w:rsidRPr="008250B9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776A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  <w:r w:rsidR="00776A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6A8D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Березники заместитель директора по УР</w:t>
            </w:r>
          </w:p>
        </w:tc>
        <w:tc>
          <w:tcPr>
            <w:tcW w:w="4820" w:type="dxa"/>
            <w:vAlign w:val="center"/>
          </w:tcPr>
          <w:p w:rsidR="00C237D6" w:rsidRPr="007245DA" w:rsidRDefault="00C237D6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развитием метапредметных умений через организацию </w:t>
            </w:r>
            <w:proofErr w:type="spellStart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тьюторского</w:t>
            </w:r>
            <w:proofErr w:type="spellEnd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сопровождения образовательных практик</w:t>
            </w:r>
          </w:p>
        </w:tc>
      </w:tr>
      <w:tr w:rsidR="00C237D6" w:rsidRPr="008250B9" w:rsidTr="00484A9C">
        <w:tc>
          <w:tcPr>
            <w:tcW w:w="1951" w:type="dxa"/>
            <w:gridSpan w:val="2"/>
            <w:vAlign w:val="center"/>
          </w:tcPr>
          <w:p w:rsidR="00C237D6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C237D6" w:rsidRPr="008250B9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3260" w:type="dxa"/>
            <w:gridSpan w:val="3"/>
            <w:vAlign w:val="center"/>
          </w:tcPr>
          <w:p w:rsidR="00C237D6" w:rsidRPr="008250B9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канд. философских наук, доцент, начальник отдела развития образовательных систем ИРО Пермского края</w:t>
            </w:r>
          </w:p>
        </w:tc>
        <w:tc>
          <w:tcPr>
            <w:tcW w:w="4820" w:type="dxa"/>
            <w:vAlign w:val="center"/>
          </w:tcPr>
          <w:p w:rsidR="00C237D6" w:rsidRPr="007245DA" w:rsidRDefault="00C237D6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Механизмы обеспечения </w:t>
            </w:r>
            <w:proofErr w:type="spellStart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тьюторской</w:t>
            </w:r>
            <w:proofErr w:type="spellEnd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педагогов в общеобразовательных организациях</w:t>
            </w:r>
          </w:p>
        </w:tc>
      </w:tr>
      <w:tr w:rsidR="00C237D6" w:rsidRPr="008250B9" w:rsidTr="00484A9C">
        <w:tc>
          <w:tcPr>
            <w:tcW w:w="1951" w:type="dxa"/>
            <w:gridSpan w:val="2"/>
            <w:vAlign w:val="center"/>
          </w:tcPr>
          <w:p w:rsidR="00C237D6" w:rsidRPr="008250B9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Куляпин</w:t>
            </w:r>
            <w:proofErr w:type="spellEnd"/>
            <w:r w:rsidRPr="008250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0" w:type="dxa"/>
            <w:gridSpan w:val="3"/>
            <w:vAlign w:val="center"/>
          </w:tcPr>
          <w:p w:rsidR="007245DA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776A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СОШ № 135</w:t>
            </w:r>
            <w:r w:rsidR="00776A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7D6" w:rsidRPr="008250B9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4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4820" w:type="dxa"/>
            <w:vAlign w:val="center"/>
          </w:tcPr>
          <w:p w:rsidR="00C237D6" w:rsidRPr="007245DA" w:rsidRDefault="00C237D6" w:rsidP="00484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Сопровождение в </w:t>
            </w:r>
            <w:proofErr w:type="spellStart"/>
            <w:r w:rsidRPr="007245DA">
              <w:rPr>
                <w:rFonts w:ascii="Times New Roman" w:hAnsi="Times New Roman" w:cs="Times New Roman"/>
                <w:b/>
                <w:sz w:val="24"/>
                <w:szCs w:val="24"/>
              </w:rPr>
              <w:t>медиастудии</w:t>
            </w:r>
            <w:proofErr w:type="spellEnd"/>
          </w:p>
        </w:tc>
      </w:tr>
      <w:tr w:rsidR="00C237D6" w:rsidRPr="008250B9" w:rsidTr="00484A9C">
        <w:tc>
          <w:tcPr>
            <w:tcW w:w="1951" w:type="dxa"/>
            <w:gridSpan w:val="2"/>
            <w:vAlign w:val="center"/>
          </w:tcPr>
          <w:p w:rsidR="00C237D6" w:rsidRPr="008250B9" w:rsidRDefault="00C237D6" w:rsidP="00724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Костарева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атьяна Владимировна</w:t>
            </w:r>
          </w:p>
        </w:tc>
        <w:tc>
          <w:tcPr>
            <w:tcW w:w="3260" w:type="dxa"/>
            <w:gridSpan w:val="3"/>
            <w:vAlign w:val="center"/>
          </w:tcPr>
          <w:p w:rsidR="007245DA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776A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СОШ № 135</w:t>
            </w:r>
            <w:r w:rsidR="00776A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7D6" w:rsidRPr="008250B9" w:rsidRDefault="00C237D6" w:rsidP="0072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4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0B9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4820" w:type="dxa"/>
            <w:vAlign w:val="center"/>
          </w:tcPr>
          <w:p w:rsidR="00C237D6" w:rsidRPr="007245DA" w:rsidRDefault="00C237D6" w:rsidP="00484A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Инженерный дневни</w:t>
            </w:r>
            <w:r w:rsidR="00724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как инструмент работы тьютора</w:t>
            </w:r>
          </w:p>
          <w:p w:rsidR="00C237D6" w:rsidRPr="007245DA" w:rsidRDefault="00C237D6" w:rsidP="00484A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C237D6" w:rsidRPr="00D960FE" w:rsidTr="00490F34">
        <w:trPr>
          <w:jc w:val="center"/>
        </w:trPr>
        <w:tc>
          <w:tcPr>
            <w:tcW w:w="1809" w:type="dxa"/>
          </w:tcPr>
          <w:p w:rsidR="00C237D6" w:rsidRPr="00D960FE" w:rsidRDefault="00C237D6" w:rsidP="00906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0FE">
              <w:rPr>
                <w:rFonts w:ascii="Times New Roman" w:hAnsi="Times New Roman" w:cs="Times New Roman"/>
                <w:b/>
                <w:sz w:val="28"/>
                <w:szCs w:val="28"/>
              </w:rPr>
              <w:t>17.15 - 18.00</w:t>
            </w:r>
          </w:p>
        </w:tc>
        <w:tc>
          <w:tcPr>
            <w:tcW w:w="7762" w:type="dxa"/>
          </w:tcPr>
          <w:p w:rsidR="00C237D6" w:rsidRPr="00D960FE" w:rsidRDefault="00C237D6" w:rsidP="00906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0FE">
              <w:rPr>
                <w:rFonts w:ascii="Times New Roman" w:hAnsi="Times New Roman" w:cs="Times New Roman"/>
                <w:b/>
                <w:sz w:val="28"/>
                <w:szCs w:val="28"/>
              </w:rPr>
              <w:t>- заседание оргкомите</w:t>
            </w:r>
            <w:r w:rsidR="00D960FE">
              <w:rPr>
                <w:rFonts w:ascii="Times New Roman" w:hAnsi="Times New Roman" w:cs="Times New Roman"/>
                <w:b/>
                <w:sz w:val="28"/>
                <w:szCs w:val="28"/>
              </w:rPr>
              <w:t>та  по подведению итогов Форума</w:t>
            </w:r>
          </w:p>
        </w:tc>
      </w:tr>
    </w:tbl>
    <w:p w:rsidR="00197922" w:rsidRPr="00704149" w:rsidRDefault="00197922" w:rsidP="001B291E">
      <w:pPr>
        <w:jc w:val="both"/>
        <w:rPr>
          <w:sz w:val="16"/>
          <w:szCs w:val="16"/>
        </w:rPr>
      </w:pPr>
    </w:p>
    <w:sectPr w:rsidR="00197922" w:rsidRPr="00704149" w:rsidSect="00D960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B5" w:rsidRDefault="006B0FB5" w:rsidP="0073584A">
      <w:pPr>
        <w:spacing w:after="0" w:line="240" w:lineRule="auto"/>
      </w:pPr>
      <w:r>
        <w:separator/>
      </w:r>
    </w:p>
  </w:endnote>
  <w:endnote w:type="continuationSeparator" w:id="0">
    <w:p w:rsidR="006B0FB5" w:rsidRDefault="006B0FB5" w:rsidP="0073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B5" w:rsidRDefault="006B0FB5" w:rsidP="0073584A">
      <w:pPr>
        <w:spacing w:after="0" w:line="240" w:lineRule="auto"/>
      </w:pPr>
      <w:r>
        <w:separator/>
      </w:r>
    </w:p>
  </w:footnote>
  <w:footnote w:type="continuationSeparator" w:id="0">
    <w:p w:rsidR="006B0FB5" w:rsidRDefault="006B0FB5" w:rsidP="0073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547"/>
    <w:multiLevelType w:val="hybridMultilevel"/>
    <w:tmpl w:val="4254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27FC0"/>
    <w:multiLevelType w:val="hybridMultilevel"/>
    <w:tmpl w:val="5EFA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22"/>
    <w:rsid w:val="00011DC0"/>
    <w:rsid w:val="00016C31"/>
    <w:rsid w:val="000340F9"/>
    <w:rsid w:val="000770D1"/>
    <w:rsid w:val="00095C1E"/>
    <w:rsid w:val="000E1C36"/>
    <w:rsid w:val="00111225"/>
    <w:rsid w:val="00141963"/>
    <w:rsid w:val="00165EE9"/>
    <w:rsid w:val="00166425"/>
    <w:rsid w:val="0019225B"/>
    <w:rsid w:val="00194402"/>
    <w:rsid w:val="00197922"/>
    <w:rsid w:val="001B291E"/>
    <w:rsid w:val="001C0ACC"/>
    <w:rsid w:val="001D037A"/>
    <w:rsid w:val="001D599C"/>
    <w:rsid w:val="00216034"/>
    <w:rsid w:val="002339E8"/>
    <w:rsid w:val="0023554E"/>
    <w:rsid w:val="00261944"/>
    <w:rsid w:val="002C4BB1"/>
    <w:rsid w:val="002E0ED2"/>
    <w:rsid w:val="0031337E"/>
    <w:rsid w:val="00314FFE"/>
    <w:rsid w:val="0031630B"/>
    <w:rsid w:val="00325698"/>
    <w:rsid w:val="00327F91"/>
    <w:rsid w:val="00356274"/>
    <w:rsid w:val="00394053"/>
    <w:rsid w:val="003A51E7"/>
    <w:rsid w:val="003B220A"/>
    <w:rsid w:val="00407AE2"/>
    <w:rsid w:val="004355D5"/>
    <w:rsid w:val="00446707"/>
    <w:rsid w:val="00463431"/>
    <w:rsid w:val="00484A9C"/>
    <w:rsid w:val="00490F34"/>
    <w:rsid w:val="004A0FEA"/>
    <w:rsid w:val="004D2A98"/>
    <w:rsid w:val="004F6590"/>
    <w:rsid w:val="00543660"/>
    <w:rsid w:val="00552756"/>
    <w:rsid w:val="005656C2"/>
    <w:rsid w:val="00566F68"/>
    <w:rsid w:val="00586F69"/>
    <w:rsid w:val="00590167"/>
    <w:rsid w:val="005F5199"/>
    <w:rsid w:val="0062121D"/>
    <w:rsid w:val="006239F0"/>
    <w:rsid w:val="006502E5"/>
    <w:rsid w:val="006617C8"/>
    <w:rsid w:val="00665033"/>
    <w:rsid w:val="00681D4C"/>
    <w:rsid w:val="00692D2E"/>
    <w:rsid w:val="00697ABA"/>
    <w:rsid w:val="006B0FB5"/>
    <w:rsid w:val="006C33E7"/>
    <w:rsid w:val="006C448B"/>
    <w:rsid w:val="00704149"/>
    <w:rsid w:val="007245DA"/>
    <w:rsid w:val="0073584A"/>
    <w:rsid w:val="00736FE4"/>
    <w:rsid w:val="00776A8D"/>
    <w:rsid w:val="007B29D2"/>
    <w:rsid w:val="007B3D4E"/>
    <w:rsid w:val="007C61B5"/>
    <w:rsid w:val="007E270F"/>
    <w:rsid w:val="0080576C"/>
    <w:rsid w:val="00814BAC"/>
    <w:rsid w:val="008200D3"/>
    <w:rsid w:val="00872CE0"/>
    <w:rsid w:val="008B2182"/>
    <w:rsid w:val="008C1E5F"/>
    <w:rsid w:val="00927EB4"/>
    <w:rsid w:val="0093021D"/>
    <w:rsid w:val="0098380C"/>
    <w:rsid w:val="009E4352"/>
    <w:rsid w:val="00A61E2D"/>
    <w:rsid w:val="00A847D7"/>
    <w:rsid w:val="00AB5348"/>
    <w:rsid w:val="00AC69EE"/>
    <w:rsid w:val="00AE40C5"/>
    <w:rsid w:val="00B34BDC"/>
    <w:rsid w:val="00B723C8"/>
    <w:rsid w:val="00B72604"/>
    <w:rsid w:val="00B72922"/>
    <w:rsid w:val="00B8707B"/>
    <w:rsid w:val="00B92FB6"/>
    <w:rsid w:val="00BF3C78"/>
    <w:rsid w:val="00C20B1C"/>
    <w:rsid w:val="00C237D6"/>
    <w:rsid w:val="00C34317"/>
    <w:rsid w:val="00C800B4"/>
    <w:rsid w:val="00CC27F8"/>
    <w:rsid w:val="00D016AB"/>
    <w:rsid w:val="00D23BF0"/>
    <w:rsid w:val="00D4422C"/>
    <w:rsid w:val="00D46291"/>
    <w:rsid w:val="00D472E0"/>
    <w:rsid w:val="00D6553D"/>
    <w:rsid w:val="00D879A7"/>
    <w:rsid w:val="00D960FE"/>
    <w:rsid w:val="00DD4718"/>
    <w:rsid w:val="00DE507D"/>
    <w:rsid w:val="00DF3DCB"/>
    <w:rsid w:val="00E35EA3"/>
    <w:rsid w:val="00E76CBA"/>
    <w:rsid w:val="00EB537C"/>
    <w:rsid w:val="00F15241"/>
    <w:rsid w:val="00F34A4C"/>
    <w:rsid w:val="00F42C48"/>
    <w:rsid w:val="00F710CC"/>
    <w:rsid w:val="00FE0F0A"/>
    <w:rsid w:val="00FE3FDF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9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634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FE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770D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3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584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584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9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634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FE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770D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3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584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584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5919-CD7B-4C8B-B28B-7BE38BC1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Косолапова Лариса Александровна</cp:lastModifiedBy>
  <cp:revision>6</cp:revision>
  <cp:lastPrinted>2017-09-26T14:57:00Z</cp:lastPrinted>
  <dcterms:created xsi:type="dcterms:W3CDTF">2017-09-26T06:36:00Z</dcterms:created>
  <dcterms:modified xsi:type="dcterms:W3CDTF">2017-09-26T15:11:00Z</dcterms:modified>
</cp:coreProperties>
</file>